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B" w:rsidRPr="009E396E" w:rsidRDefault="00DF0B19" w:rsidP="00A6653F">
      <w:pPr>
        <w:jc w:val="right"/>
        <w:rPr>
          <w:b/>
        </w:rPr>
      </w:pPr>
      <w:r w:rsidRPr="009E396E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F0B19" w:rsidRPr="009E396E" w:rsidRDefault="00DF0B19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    Утверждаю:</w:t>
      </w:r>
      <w:r w:rsidR="00A6653F" w:rsidRPr="009E396E">
        <w:rPr>
          <w:b/>
          <w:sz w:val="26"/>
          <w:szCs w:val="26"/>
        </w:rPr>
        <w:t>_____________</w:t>
      </w:r>
      <w:r w:rsidR="001A5118" w:rsidRPr="009E396E">
        <w:rPr>
          <w:b/>
          <w:sz w:val="26"/>
          <w:szCs w:val="26"/>
        </w:rPr>
        <w:t>____________</w:t>
      </w:r>
    </w:p>
    <w:p w:rsidR="00C359B6" w:rsidRPr="009E396E" w:rsidRDefault="006C3C06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Глава </w:t>
      </w:r>
      <w:r w:rsidR="00C359B6" w:rsidRPr="009E396E">
        <w:rPr>
          <w:b/>
          <w:sz w:val="26"/>
          <w:szCs w:val="26"/>
        </w:rPr>
        <w:t>Кыштымского городского округа</w:t>
      </w:r>
    </w:p>
    <w:p w:rsidR="00C359B6" w:rsidRPr="009E396E" w:rsidRDefault="006C3C06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Л.А.Шеболаева </w:t>
      </w:r>
    </w:p>
    <w:p w:rsidR="00DF0B19" w:rsidRPr="009E396E" w:rsidRDefault="00DF0B19" w:rsidP="00A6653F">
      <w:pPr>
        <w:jc w:val="right"/>
        <w:rPr>
          <w:b/>
          <w:sz w:val="26"/>
          <w:szCs w:val="26"/>
        </w:rPr>
      </w:pPr>
    </w:p>
    <w:p w:rsidR="000110B2" w:rsidRPr="009E396E" w:rsidRDefault="000110B2" w:rsidP="00CC7EAC">
      <w:pPr>
        <w:jc w:val="center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>План</w:t>
      </w:r>
      <w:r w:rsidR="003067FB" w:rsidRPr="009E396E">
        <w:rPr>
          <w:b/>
          <w:sz w:val="26"/>
          <w:szCs w:val="26"/>
        </w:rPr>
        <w:t xml:space="preserve"> </w:t>
      </w:r>
      <w:r w:rsidRPr="009E396E">
        <w:rPr>
          <w:b/>
          <w:sz w:val="26"/>
          <w:szCs w:val="26"/>
        </w:rPr>
        <w:t xml:space="preserve">работы </w:t>
      </w:r>
      <w:r w:rsidR="006C3C06" w:rsidRPr="009E396E">
        <w:rPr>
          <w:b/>
          <w:sz w:val="26"/>
          <w:szCs w:val="26"/>
        </w:rPr>
        <w:t xml:space="preserve">Администрации Кыштымского городского округа </w:t>
      </w:r>
      <w:r w:rsidRPr="009E396E">
        <w:rPr>
          <w:b/>
          <w:sz w:val="26"/>
          <w:szCs w:val="26"/>
        </w:rPr>
        <w:t xml:space="preserve">на </w:t>
      </w:r>
      <w:r w:rsidR="00DA2D56">
        <w:rPr>
          <w:b/>
          <w:sz w:val="26"/>
          <w:szCs w:val="26"/>
        </w:rPr>
        <w:t>2</w:t>
      </w:r>
      <w:r w:rsidR="004335A9">
        <w:rPr>
          <w:b/>
          <w:sz w:val="26"/>
          <w:szCs w:val="26"/>
        </w:rPr>
        <w:t xml:space="preserve"> квартал 201</w:t>
      </w:r>
      <w:r w:rsidR="003E2AE5">
        <w:rPr>
          <w:b/>
          <w:sz w:val="26"/>
          <w:szCs w:val="26"/>
        </w:rPr>
        <w:t>9</w:t>
      </w:r>
      <w:r w:rsidRPr="009E396E">
        <w:rPr>
          <w:b/>
          <w:sz w:val="26"/>
          <w:szCs w:val="26"/>
        </w:rPr>
        <w:t>г.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4"/>
        <w:gridCol w:w="1701"/>
        <w:gridCol w:w="4252"/>
        <w:gridCol w:w="1559"/>
      </w:tblGrid>
      <w:tr w:rsidR="000110B2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A339E2" w:rsidRDefault="00D97BCF">
            <w:pPr>
              <w:jc w:val="center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№</w:t>
            </w:r>
            <w:r w:rsidR="000110B2" w:rsidRPr="00A339E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A339E2" w:rsidRDefault="000110B2">
            <w:pPr>
              <w:jc w:val="center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A339E2" w:rsidRDefault="000110B2">
            <w:pPr>
              <w:jc w:val="center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A339E2" w:rsidRDefault="000110B2">
            <w:pPr>
              <w:jc w:val="center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Ответственный</w:t>
            </w:r>
          </w:p>
          <w:p w:rsidR="000110B2" w:rsidRPr="00A339E2" w:rsidRDefault="000110B2">
            <w:pPr>
              <w:jc w:val="center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 xml:space="preserve"> за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A339E2" w:rsidRDefault="000110B2">
            <w:pPr>
              <w:jc w:val="center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 xml:space="preserve">Отметка </w:t>
            </w:r>
          </w:p>
          <w:p w:rsidR="000110B2" w:rsidRPr="00A339E2" w:rsidRDefault="000110B2">
            <w:pPr>
              <w:jc w:val="center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о выполнении</w:t>
            </w:r>
          </w:p>
        </w:tc>
      </w:tr>
      <w:tr w:rsidR="000110B2" w:rsidRPr="00A339E2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A339E2" w:rsidRDefault="00CD17E5" w:rsidP="00CD17E5">
            <w:pPr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1.</w:t>
            </w:r>
            <w:r w:rsidR="000110B2" w:rsidRPr="00A339E2">
              <w:rPr>
                <w:b/>
                <w:sz w:val="22"/>
                <w:szCs w:val="22"/>
              </w:rPr>
              <w:t>Вопросы для рассмотрения на расшире</w:t>
            </w:r>
            <w:r w:rsidR="00DF0B19" w:rsidRPr="00A339E2">
              <w:rPr>
                <w:b/>
                <w:sz w:val="22"/>
                <w:szCs w:val="22"/>
              </w:rPr>
              <w:t xml:space="preserve">нных совещаниях при </w:t>
            </w:r>
            <w:r w:rsidR="00C359B6" w:rsidRPr="00A339E2">
              <w:rPr>
                <w:b/>
                <w:sz w:val="22"/>
                <w:szCs w:val="22"/>
              </w:rPr>
              <w:t>г</w:t>
            </w:r>
            <w:r w:rsidR="000110B2" w:rsidRPr="00A339E2">
              <w:rPr>
                <w:b/>
                <w:sz w:val="22"/>
                <w:szCs w:val="22"/>
              </w:rPr>
              <w:t>лаве округа и Собранием депутатов</w:t>
            </w:r>
            <w:r w:rsidR="00510C1D" w:rsidRPr="00A339E2">
              <w:rPr>
                <w:b/>
                <w:sz w:val="22"/>
                <w:szCs w:val="22"/>
              </w:rPr>
              <w:t xml:space="preserve"> Кыштымского городского округа</w:t>
            </w:r>
          </w:p>
        </w:tc>
      </w:tr>
      <w:tr w:rsidR="00DA2D5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3E2AE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готовности Кыштымского городского округа к пожароопасному периоду.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DA2D5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1</w:t>
            </w:r>
            <w:r w:rsidRPr="00A339E2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6" w:rsidRPr="00A339E2" w:rsidRDefault="003E2AE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Мошкин П.Г., первый заместитель главы Кыштымского городского  округа;  </w:t>
            </w:r>
          </w:p>
          <w:p w:rsidR="00DA2D56" w:rsidRPr="00A339E2" w:rsidRDefault="003E2AE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Кузьмин О.П., руководитель ЧОБУ «Кыштымское лесничество» (по </w:t>
            </w:r>
            <w:r w:rsidR="009038F6" w:rsidRPr="00A339E2">
              <w:rPr>
                <w:sz w:val="22"/>
                <w:szCs w:val="22"/>
              </w:rPr>
              <w:t>с</w:t>
            </w:r>
            <w:r w:rsidRPr="00A339E2">
              <w:rPr>
                <w:sz w:val="22"/>
                <w:szCs w:val="22"/>
              </w:rPr>
              <w:t>огласованию).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DA2D56">
            <w:pPr>
              <w:jc w:val="center"/>
              <w:rPr>
                <w:sz w:val="22"/>
                <w:szCs w:val="22"/>
              </w:rPr>
            </w:pPr>
          </w:p>
        </w:tc>
      </w:tr>
      <w:tr w:rsidR="00DA2D5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3E2AE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диспансеризации взрослого населения Кыштымского городского округа в 2019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3E2AE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01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3E2AE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Усков И.Г., и.о.главного врача Государственного бюджетного учреждения здравоохранения «Городская больница им.А.П.Силаева г.Кыштым».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A339E2" w:rsidRDefault="00DA2D56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организации постинтернатного сопровождения выпускников учреждения для детей – сирот и детей, оставшихся без попечения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01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Лашманова С.Г., начальник Управления социальной защиты населения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мероприятиях по санитарной очистке и благоустройству территории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1</w:t>
            </w:r>
            <w:r w:rsidRPr="00A339E2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Махин А.Д., начальник управления городского хозяйства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итогах отопительного сезона и задачах на зимний период 2019 – 2020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rPr>
                <w:sz w:val="22"/>
                <w:szCs w:val="22"/>
              </w:rPr>
            </w:pPr>
          </w:p>
          <w:p w:rsidR="00E4364D" w:rsidRPr="00A339E2" w:rsidRDefault="00E4364D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6</w:t>
            </w:r>
            <w:r w:rsidRPr="00A339E2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Кочерещенко А.И., заместитель главы Кыштымского городского округа по жилищно-коммунальному хозяйству.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rPr>
                <w:bCs/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подготовке к проведению на территории Кыштымского городского округа летней оздоровительной кампании 2019 года.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6</w:t>
            </w:r>
            <w:r w:rsidRPr="00A339E2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ходе внедрения новой схемы обращения с твёрдыми коммунальными отходами и деятельности регионального оператора в Кыштымском кластере.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6</w:t>
            </w:r>
            <w:r w:rsidRPr="00A339E2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Устинова Л.Н., заместитель председателя Комитета природных ресурсов и охраны окружающей среды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outlineLvl w:val="1"/>
              <w:rPr>
                <w:bCs/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готовности Кыштымского городского округа к переходу на цифровое вещание.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6</w:t>
            </w:r>
            <w:r w:rsidRPr="00A339E2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Зарубина Е.А., заместитель главы Кыштымского городского округа по </w:t>
            </w:r>
            <w:r w:rsidRPr="00A339E2">
              <w:rPr>
                <w:sz w:val="22"/>
                <w:szCs w:val="22"/>
              </w:rPr>
              <w:lastRenderedPageBreak/>
              <w:t>информационным технологиям.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5" w:rsidRPr="00A339E2" w:rsidRDefault="003E2AE5" w:rsidP="00E23089">
            <w:pPr>
              <w:pStyle w:val="af"/>
              <w:ind w:left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проведении мероприятий, посвящённых Дню Победы в Великой Отечественной войне 1941-1945 гг.</w:t>
            </w:r>
          </w:p>
          <w:p w:rsidR="00E4364D" w:rsidRPr="00A339E2" w:rsidRDefault="00E4364D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6</w:t>
            </w:r>
            <w:r w:rsidRPr="00A339E2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Казакова Л.Г., начальник управления по культуре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5" w:rsidRPr="00A339E2" w:rsidRDefault="003E2AE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мерах по обеспечению безопасности людей на водных объектах на территории Кыштымского городского округа. </w:t>
            </w:r>
          </w:p>
          <w:p w:rsidR="00E4364D" w:rsidRPr="00A339E2" w:rsidRDefault="00E4364D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3</w:t>
            </w:r>
            <w:r w:rsidRPr="00A339E2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Мошкин П.Г., первый заместитель главы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5" w:rsidRPr="00A339E2" w:rsidRDefault="003E2AE5" w:rsidP="00E23089">
            <w:pPr>
              <w:shd w:val="clear" w:color="auto" w:fill="FFFFFF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исполнении полномочий по государственной регистрации актов гражданского состояния и участии отдела в ЗАГС в реализации государственной семейной политики.</w:t>
            </w:r>
          </w:p>
          <w:p w:rsidR="00E4364D" w:rsidRPr="00A339E2" w:rsidRDefault="00E4364D" w:rsidP="00E2308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3</w:t>
            </w:r>
            <w:r w:rsidRPr="00A339E2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3E2AE5" w:rsidP="00E23089">
            <w:pPr>
              <w:shd w:val="clear" w:color="auto" w:fill="FFFFFF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Шувалова М.А., начальник отдела ЗАГС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A339E2" w:rsidRDefault="00E4364D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154CF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9154C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3E2AE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Об избирательной кампании 2019 года по выборам губернатора Челябинской области.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9154CF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3</w:t>
            </w:r>
            <w:r w:rsidRPr="00A339E2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3E2AE5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Храмова Н.И., заместитель председателя Территориальной избирательной комиссии г. Кыштыма.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9154CF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154CF" w:rsidRPr="00A339E2" w:rsidTr="00F271B1">
        <w:trPr>
          <w:trHeight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9154C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3E2AE5" w:rsidP="00E23089">
            <w:pPr>
              <w:shd w:val="clear" w:color="auto" w:fill="FFFFFF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проведении мероприятий, посвящённых Дню города и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9154CF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</w:t>
            </w:r>
            <w:r w:rsidR="003E2AE5" w:rsidRPr="00A339E2">
              <w:rPr>
                <w:sz w:val="22"/>
                <w:szCs w:val="22"/>
              </w:rPr>
              <w:t>3</w:t>
            </w:r>
            <w:r w:rsidRPr="00A339E2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3E2AE5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Казакова Л.Г., начальник управления по культуре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A339E2" w:rsidRDefault="009154CF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75672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pStyle w:val="af1"/>
              <w:rPr>
                <w:rFonts w:cs="Times New Roman"/>
                <w:sz w:val="22"/>
                <w:szCs w:val="22"/>
              </w:rPr>
            </w:pPr>
            <w:r w:rsidRPr="00A339E2">
              <w:rPr>
                <w:rFonts w:cs="Times New Roman"/>
                <w:sz w:val="22"/>
                <w:szCs w:val="22"/>
              </w:rPr>
              <w:t>О внесении изменений в решение Собрания депутатов Кыштымского городского округа от 20.12.2018г. № 500 «О  бюджете  Кыштымского городского округа на 2019 год и на плановый период 2020-2021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pStyle w:val="af1"/>
              <w:ind w:left="-55" w:right="-55"/>
              <w:rPr>
                <w:rFonts w:cs="Times New Roman"/>
                <w:sz w:val="22"/>
                <w:szCs w:val="22"/>
              </w:rPr>
            </w:pPr>
            <w:r w:rsidRPr="00A339E2">
              <w:rPr>
                <w:rFonts w:cs="Times New Roman"/>
                <w:sz w:val="22"/>
                <w:szCs w:val="22"/>
              </w:rPr>
              <w:t>25 апреля.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Гайдухина О.В., начальник финансового управления администрации Кыштымского городского округа</w:t>
            </w:r>
          </w:p>
          <w:p w:rsidR="00475672" w:rsidRPr="00A339E2" w:rsidRDefault="00475672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75672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подготовке к летней оздоровительной кампании 2019 года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25 апреля.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pStyle w:val="af2"/>
              <w:snapToGrid w:val="0"/>
              <w:rPr>
                <w:rFonts w:cs="Times New Roman"/>
                <w:sz w:val="22"/>
                <w:szCs w:val="22"/>
              </w:rPr>
            </w:pPr>
            <w:r w:rsidRPr="00A339E2">
              <w:rPr>
                <w:rFonts w:cs="Times New Roman"/>
                <w:sz w:val="22"/>
                <w:szCs w:val="22"/>
              </w:rPr>
              <w:t>Саланчук Е.Ю., заместитель главы Кыштымского городского округа по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75672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рассмотрении ходатайства Управления социальной защиты населения администрации Кыштымского городского округа о награждении Премией Собрания депутатов Кыштымского городского округа в области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25 апреля.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Лашманова С.Г., начальник Управления социальной защиты населения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75672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рассмотрении ходатайств о награждении Премией Собрания депутатов Кыштымского городского округа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25 апреля.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Усков И.Г., и.о. главного врача ГБУЗ «Городская больница им. А.П. Силаева г. Кыштым»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75672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рассмотрении ходатайств о награждении Премией Собрания депутатов Кыштымского городского округа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25 апреля.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Трегубова М.Р., начальник Управления по работе с общественными организациями и молодежью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2" w:rsidRPr="00A339E2" w:rsidRDefault="00475672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внесении изменений и дополнений в Правила благоустройства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25 апреля.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Махин А.Д., управление городского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рассмотрении ходатайства о присуждении звания «Почетный гражданин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outlineLvl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Панова Н.К., начальник управления организационно-контрольной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об исполнении бюджета Кыштымского городского округа за </w:t>
            </w:r>
            <w:r w:rsidRPr="00A339E2">
              <w:rPr>
                <w:sz w:val="22"/>
                <w:szCs w:val="22"/>
                <w:lang w:val="en-US"/>
              </w:rPr>
              <w:t>I</w:t>
            </w:r>
            <w:r w:rsidRPr="00A339E2">
              <w:rPr>
                <w:sz w:val="22"/>
                <w:szCs w:val="22"/>
              </w:rPr>
              <w:t>-ый  квартал 2019 года</w:t>
            </w:r>
          </w:p>
          <w:p w:rsidR="00995DF8" w:rsidRPr="00A339E2" w:rsidRDefault="00995DF8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39E2">
              <w:rPr>
                <w:rFonts w:cs="Times New Roman"/>
                <w:sz w:val="22"/>
                <w:szCs w:val="22"/>
              </w:rPr>
              <w:t>23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Гайдухина О.В., начальник финансового управления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признании утратившим силу решения Собрания депутатов Кыштымского городского округа от 25.05.2006г. № 105 «О повышении тарифных ставок (окладов) отдельных категорий граждан, работающих в отдельных сельских населенных пунктах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23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Гайдухина О.В., начальник финансового управления администрации Кыштымского городского округа</w:t>
            </w:r>
          </w:p>
          <w:p w:rsidR="00995DF8" w:rsidRPr="00A339E2" w:rsidRDefault="00995DF8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информации о подготовке и функционировании базы отдыха «Жемчужный берег»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23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Заикин А.А., заместитель главы Кыштымского городского округа по экономике и инвестициям</w:t>
            </w:r>
          </w:p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Раджабов Ш.Г., и.о. начальника Управления по физической культуре, спорту и туризму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ходе газификации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23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Глазков С.В., начальник МУ «Отдел капитального строительства»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ходе мероприятий по программе развития сетей наружного освещения, запланированных к реализации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23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рассмотрении ходатайства Управления по делам образования администрации Кыштымского городского округа о награждении премией Собрания депутатов Кыштымского городского округа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39E2">
              <w:rPr>
                <w:rFonts w:cs="Times New Roman"/>
                <w:sz w:val="22"/>
                <w:szCs w:val="22"/>
              </w:rPr>
              <w:t xml:space="preserve">20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Попинако С.П., начальник Управления по делам образования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20.04.2017 г. № 268 «Об утверждении значения коэффициентов К1, К2, К3 для определения размера арендной платы за использование земельных участков, государственная собственность на которые не разграничена, на территории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20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Ростовцева С.В., и.о. председателя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29.01.2015г. № 797 «Об утверждении местных нормативов градостроительного проектирования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20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Гурцкая Р.Р., заместитель главы Кыштымского городского округа по капитальному строительству</w:t>
            </w:r>
          </w:p>
          <w:p w:rsidR="00995DF8" w:rsidRPr="00A339E2" w:rsidRDefault="00995DF8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Об итогах отопительного сезона на территории Кыштымского </w:t>
            </w:r>
            <w:r w:rsidRPr="00A339E2">
              <w:rPr>
                <w:sz w:val="22"/>
                <w:szCs w:val="22"/>
              </w:rPr>
              <w:lastRenderedPageBreak/>
              <w:t>городского округа за 2018 год и о планах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20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Мошкин П.Г., первый заместитель главы </w:t>
            </w:r>
            <w:r w:rsidRPr="00A339E2">
              <w:rPr>
                <w:sz w:val="22"/>
                <w:szCs w:val="22"/>
              </w:rPr>
              <w:lastRenderedPageBreak/>
              <w:t>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ходе реализации программы «Комфортная городская среда»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20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ходе реализации программы «Реальные дела»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20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ходе подготовки к выборам Губернатора Челябинской области, в сентябре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20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Храмова Н.И., заместитель председателя Территориальной избирательной комиссии города Кыштыма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pStyle w:val="af2"/>
              <w:snapToGrid w:val="0"/>
              <w:rPr>
                <w:rFonts w:cs="Times New Roman"/>
                <w:sz w:val="22"/>
                <w:szCs w:val="22"/>
              </w:rPr>
            </w:pPr>
            <w:r w:rsidRPr="00A339E2">
              <w:rPr>
                <w:rFonts w:cs="Times New Roman"/>
                <w:sz w:val="22"/>
                <w:szCs w:val="22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20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pStyle w:val="af2"/>
              <w:snapToGrid w:val="0"/>
              <w:rPr>
                <w:rFonts w:cs="Times New Roman"/>
                <w:sz w:val="22"/>
                <w:szCs w:val="22"/>
              </w:rPr>
            </w:pPr>
            <w:r w:rsidRPr="00A339E2">
              <w:rPr>
                <w:rFonts w:cs="Times New Roman"/>
                <w:sz w:val="22"/>
                <w:szCs w:val="22"/>
              </w:rPr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внесении изменений в решение Собрания депутатов от 18.05.2018  № 268 в части наименования видов разрешенного использования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20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Ростовцева С.В., и.о. председателя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внесении изменений  в решение Собрания депутатов от 25.01.2018 № 373 «О порядке предоставления в аренду имущества, находящегося в собственности КГО»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Ростовцева С.В., и.о. председателя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утверждении Положения о порядке предоставлении жилых помещений коммерческого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20 апреля.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Лапшенкова Е.А., начальник жилищного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995DF8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внесении изменений в Положение о Порядке выплаты денежной компенсации за наем (поднаем) жилых помещений и социальной единовременной  выплаты медицинским работникам ГБУЗ «Городская больница им А.П. Силаева  г. Кыштым»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20 апреля.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Лапшенкова Е.А., начальник жилищного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A339E2" w:rsidRDefault="00995DF8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10765C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внесении изменений в Правила благоустройства Кыштымского городского округа в части обеспечения эффективности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10765C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выделении денежных средств на актуализацию схемы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Pr="00A339E2" w:rsidRDefault="0010765C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10765C" w:rsidRPr="00A339E2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C" w:rsidRDefault="0010765C" w:rsidP="00E23089">
            <w:pPr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  <w:p w:rsidR="00D20797" w:rsidRPr="00A339E2" w:rsidRDefault="00D20797" w:rsidP="00E23089">
            <w:pPr>
              <w:rPr>
                <w:b/>
                <w:sz w:val="22"/>
                <w:szCs w:val="22"/>
              </w:rPr>
            </w:pPr>
          </w:p>
        </w:tc>
      </w:tr>
      <w:tr w:rsidR="0070205B" w:rsidRPr="00A339E2" w:rsidTr="00F271B1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7613F5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проведении расширенных совещаний при главе</w:t>
            </w:r>
            <w:r w:rsidR="007613F5">
              <w:rPr>
                <w:sz w:val="22"/>
                <w:szCs w:val="22"/>
              </w:rPr>
              <w:t xml:space="preserve"> Кыштымского городского округа </w:t>
            </w:r>
            <w:r w:rsidRPr="00A339E2">
              <w:rPr>
                <w:sz w:val="22"/>
                <w:szCs w:val="22"/>
              </w:rPr>
              <w:t xml:space="preserve">  в </w:t>
            </w:r>
            <w:r w:rsidRPr="00A339E2">
              <w:rPr>
                <w:sz w:val="22"/>
                <w:szCs w:val="22"/>
                <w:lang w:val="en-US"/>
              </w:rPr>
              <w:t>III</w:t>
            </w:r>
            <w:r w:rsidRPr="00A339E2">
              <w:rPr>
                <w:sz w:val="22"/>
                <w:szCs w:val="22"/>
              </w:rPr>
              <w:t xml:space="preserve"> квартале 2019 года;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b/>
                <w:sz w:val="22"/>
                <w:szCs w:val="22"/>
              </w:rPr>
            </w:pPr>
            <w:r w:rsidRPr="00A339E2">
              <w:rPr>
                <w:sz w:val="22"/>
                <w:szCs w:val="22"/>
                <w:lang w:val="en-US"/>
              </w:rPr>
              <w:t>0</w:t>
            </w:r>
            <w:r w:rsidRPr="00A339E2">
              <w:rPr>
                <w:sz w:val="22"/>
                <w:szCs w:val="22"/>
              </w:rPr>
              <w:t>4 июня</w:t>
            </w:r>
          </w:p>
          <w:p w:rsidR="0070205B" w:rsidRPr="00A339E2" w:rsidRDefault="0070205B" w:rsidP="00E23089">
            <w:pPr>
              <w:rPr>
                <w:sz w:val="22"/>
                <w:szCs w:val="22"/>
              </w:rPr>
            </w:pPr>
          </w:p>
          <w:p w:rsidR="0070205B" w:rsidRPr="00A339E2" w:rsidRDefault="0070205B" w:rsidP="00E23089">
            <w:pPr>
              <w:rPr>
                <w:sz w:val="22"/>
                <w:szCs w:val="22"/>
              </w:rPr>
            </w:pPr>
          </w:p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  <w:p w:rsidR="0070205B" w:rsidRPr="00A339E2" w:rsidRDefault="0070205B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награждении Почётными  грамотами и Благодарственными письмами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D20797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D20797" w:rsidP="00E23089">
            <w:pPr>
              <w:rPr>
                <w:sz w:val="22"/>
                <w:szCs w:val="22"/>
              </w:rPr>
            </w:pPr>
            <w:r w:rsidRPr="00D20797">
              <w:rPr>
                <w:sz w:val="22"/>
                <w:szCs w:val="22"/>
              </w:rPr>
              <w:t>О</w:t>
            </w:r>
            <w:r w:rsidR="0070205B" w:rsidRPr="00D20797">
              <w:rPr>
                <w:sz w:val="22"/>
                <w:szCs w:val="22"/>
              </w:rPr>
              <w:t xml:space="preserve"> проведении митинга КПРФ 22.04.1</w:t>
            </w:r>
            <w:r w:rsidRPr="00D2079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D20797" w:rsidP="00D20797">
            <w:pPr>
              <w:rPr>
                <w:sz w:val="22"/>
                <w:szCs w:val="22"/>
              </w:rPr>
            </w:pPr>
            <w:r w:rsidRPr="00D20797">
              <w:rPr>
                <w:sz w:val="22"/>
                <w:szCs w:val="22"/>
              </w:rPr>
              <w:t>до 20 апреля</w:t>
            </w:r>
            <w:r w:rsidR="0070205B" w:rsidRPr="00D20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5B" w:rsidRPr="00D20797" w:rsidRDefault="0070205B" w:rsidP="00E23089">
            <w:pPr>
              <w:rPr>
                <w:sz w:val="22"/>
                <w:szCs w:val="22"/>
              </w:rPr>
            </w:pPr>
            <w:r w:rsidRPr="00D20797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D20797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D20797" w:rsidP="00D20797">
            <w:pPr>
              <w:rPr>
                <w:sz w:val="22"/>
                <w:szCs w:val="22"/>
              </w:rPr>
            </w:pPr>
            <w:r w:rsidRPr="00D20797">
              <w:rPr>
                <w:sz w:val="22"/>
                <w:szCs w:val="22"/>
              </w:rPr>
              <w:t>О подготовке к проведению</w:t>
            </w:r>
            <w:r w:rsidR="0070205B" w:rsidRPr="00D20797">
              <w:rPr>
                <w:sz w:val="22"/>
                <w:szCs w:val="22"/>
              </w:rPr>
              <w:t xml:space="preserve"> Дн</w:t>
            </w:r>
            <w:r w:rsidRPr="00D20797">
              <w:rPr>
                <w:sz w:val="22"/>
                <w:szCs w:val="22"/>
              </w:rPr>
              <w:t>я</w:t>
            </w:r>
            <w:r w:rsidR="0070205B" w:rsidRPr="00D20797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D20797">
            <w:pPr>
              <w:rPr>
                <w:sz w:val="22"/>
                <w:szCs w:val="22"/>
              </w:rPr>
            </w:pPr>
            <w:r w:rsidRPr="00D20797">
              <w:rPr>
                <w:sz w:val="22"/>
                <w:szCs w:val="22"/>
              </w:rPr>
              <w:t>До 01</w:t>
            </w:r>
            <w:r w:rsidR="00D20797" w:rsidRPr="00D20797">
              <w:rPr>
                <w:sz w:val="22"/>
                <w:szCs w:val="22"/>
              </w:rPr>
              <w:t>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B" w:rsidRPr="00D20797" w:rsidRDefault="0070205B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D20797" w:rsidP="00E23089">
            <w:pPr>
              <w:rPr>
                <w:sz w:val="22"/>
                <w:szCs w:val="22"/>
              </w:rPr>
            </w:pPr>
            <w:r w:rsidRPr="00D20797">
              <w:rPr>
                <w:sz w:val="22"/>
                <w:szCs w:val="22"/>
              </w:rPr>
              <w:t>О</w:t>
            </w:r>
            <w:r w:rsidR="0070205B" w:rsidRPr="00D20797">
              <w:rPr>
                <w:sz w:val="22"/>
                <w:szCs w:val="22"/>
              </w:rPr>
              <w:t xml:space="preserve"> подготовке и проведении митинга, посвященного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D20797">
            <w:pPr>
              <w:rPr>
                <w:sz w:val="22"/>
                <w:szCs w:val="22"/>
              </w:rPr>
            </w:pPr>
            <w:r w:rsidRPr="00D20797">
              <w:rPr>
                <w:sz w:val="22"/>
                <w:szCs w:val="22"/>
              </w:rPr>
              <w:t>До 15</w:t>
            </w:r>
            <w:r w:rsidR="00D20797">
              <w:rPr>
                <w:sz w:val="22"/>
                <w:szCs w:val="22"/>
              </w:rPr>
              <w:t>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D20797" w:rsidRDefault="0070205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>б адресном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проведении публичных слушаний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проведении акции «За здоровый образ жизни»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E23089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проведении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проведении  межведомственной акции, посвященной международному дню борьбы с наркоманией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проведении Дня детского телефона доверия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проведении акции «Тревожный звонок»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613F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дополнениях в перечень имущества, передаваемого субъектам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3F5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Ростовцева С.В., и.о. председателя Комитета по управлению имуществом</w:t>
            </w: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Ростовцева С.В., и.о. председателя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изменениях в прогнозные планы приватизации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проведении аукционов и конкурсов по передаче имущества в аренду,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регистрации права муниципальной собственности (в т.ч. 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закреплении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snapToGrid w:val="0"/>
              <w:rPr>
                <w:sz w:val="22"/>
                <w:szCs w:val="22"/>
                <w:lang w:val="en-US"/>
              </w:rPr>
            </w:pPr>
            <w:r w:rsidRPr="00A339E2">
              <w:rPr>
                <w:sz w:val="22"/>
                <w:szCs w:val="22"/>
              </w:rPr>
              <w:t>О с</w:t>
            </w:r>
            <w:r w:rsidRPr="00A339E2">
              <w:rPr>
                <w:sz w:val="22"/>
                <w:szCs w:val="22"/>
                <w:lang w:val="en-US"/>
              </w:rPr>
              <w:t>писани</w:t>
            </w:r>
            <w:r w:rsidRPr="00A339E2">
              <w:rPr>
                <w:sz w:val="22"/>
                <w:szCs w:val="22"/>
              </w:rPr>
              <w:t>и</w:t>
            </w:r>
            <w:r w:rsidRPr="00A339E2">
              <w:rPr>
                <w:sz w:val="22"/>
                <w:szCs w:val="22"/>
                <w:lang w:val="en-US"/>
              </w:rPr>
              <w:t xml:space="preserve"> </w:t>
            </w:r>
            <w:r w:rsidRPr="00A339E2">
              <w:rPr>
                <w:sz w:val="22"/>
                <w:szCs w:val="22"/>
              </w:rPr>
              <w:t xml:space="preserve"> </w:t>
            </w:r>
            <w:r w:rsidRPr="00A339E2">
              <w:rPr>
                <w:sz w:val="22"/>
                <w:szCs w:val="22"/>
                <w:lang w:val="en-US"/>
              </w:rPr>
              <w:t>муниципального</w:t>
            </w:r>
            <w:r w:rsidRPr="00A339E2">
              <w:rPr>
                <w:sz w:val="22"/>
                <w:szCs w:val="22"/>
              </w:rPr>
              <w:t xml:space="preserve">  и</w:t>
            </w:r>
            <w:r w:rsidRPr="00A339E2">
              <w:rPr>
                <w:sz w:val="22"/>
                <w:szCs w:val="22"/>
                <w:lang w:val="en-US"/>
              </w:rPr>
              <w:t>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F5" w:rsidRPr="00A339E2" w:rsidRDefault="007613F5" w:rsidP="00702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проведении аукциона по продаже 8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Май-июнь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постановке на учет в качестве бесхозяйных : мост к СНТ «Южный», теплотрасса к прогимназии ул. Республики,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Апрель-май</w:t>
            </w:r>
          </w:p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признании права муниципальной собственности на земельные участки СНТ «Теренкуль-2» (8 участков), сооружения электроснабжения – 42 единицы, вымороченное имущество п. </w:t>
            </w:r>
            <w:r w:rsidRPr="00A339E2">
              <w:rPr>
                <w:sz w:val="22"/>
                <w:szCs w:val="22"/>
              </w:rPr>
              <w:lastRenderedPageBreak/>
              <w:t>Увильды ул. Комарова 3-8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Апрель-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613F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регистрации права собственности на нежилое помещение детской молочной кухни по ул. Калинина, 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F5" w:rsidRPr="00A339E2" w:rsidRDefault="007613F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613F5" w:rsidP="00761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и</w:t>
            </w:r>
            <w:r w:rsidR="0070205B" w:rsidRPr="00A339E2">
              <w:rPr>
                <w:sz w:val="22"/>
                <w:szCs w:val="22"/>
              </w:rPr>
              <w:t xml:space="preserve"> коррупции в связи с изменениями законодательства в этой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Макурова С.В., 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мерах по обеспечению проведения государственной итоговой аттестации по программам основного общего,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652AF8" w:rsidP="00E2308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Дня выпускника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проведении смотра готовности образовательных учреждений к 2018-2019 </w:t>
            </w:r>
            <w:r w:rsidR="00652AF8">
              <w:rPr>
                <w:sz w:val="22"/>
                <w:szCs w:val="22"/>
              </w:rPr>
              <w:t>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652AF8" w:rsidP="00652AF8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</w:t>
            </w:r>
            <w:r w:rsidR="0070205B" w:rsidRPr="00A339E2">
              <w:rPr>
                <w:rFonts w:ascii="Times New Roman" w:hAnsi="Times New Roman"/>
                <w:sz w:val="22"/>
                <w:szCs w:val="22"/>
              </w:rPr>
              <w:t xml:space="preserve"> организации и осуществлени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70205B" w:rsidRPr="00A339E2">
              <w:rPr>
                <w:rFonts w:ascii="Times New Roman" w:hAnsi="Times New Roman"/>
                <w:sz w:val="22"/>
                <w:szCs w:val="22"/>
              </w:rPr>
              <w:t xml:space="preserve">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Лашманова С.Г.,</w:t>
            </w:r>
          </w:p>
          <w:p w:rsidR="0070205B" w:rsidRPr="00A339E2" w:rsidRDefault="0070205B" w:rsidP="0070205B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управлени</w:t>
            </w:r>
            <w:r>
              <w:rPr>
                <w:sz w:val="22"/>
                <w:szCs w:val="22"/>
              </w:rPr>
              <w:t>е</w:t>
            </w:r>
            <w:r w:rsidRPr="00A339E2">
              <w:rPr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652AF8" w:rsidP="00652AF8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70205B" w:rsidRPr="00A339E2">
              <w:rPr>
                <w:rFonts w:ascii="Times New Roman" w:hAnsi="Times New Roman"/>
                <w:sz w:val="22"/>
                <w:szCs w:val="22"/>
              </w:rPr>
              <w:t xml:space="preserve"> признани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70205B" w:rsidRPr="00A339E2">
              <w:rPr>
                <w:rFonts w:ascii="Times New Roman" w:hAnsi="Times New Roman"/>
                <w:sz w:val="22"/>
                <w:szCs w:val="22"/>
              </w:rPr>
              <w:t xml:space="preserve">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квартала, по мере обращений граждан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652AF8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70205B" w:rsidRPr="00A339E2">
              <w:rPr>
                <w:rFonts w:ascii="Times New Roman" w:hAnsi="Times New Roman"/>
                <w:sz w:val="22"/>
                <w:szCs w:val="22"/>
              </w:rPr>
              <w:t xml:space="preserve"> проведении мероприятий при поддержке Губернатора Челябинской области, посвященных:</w:t>
            </w:r>
          </w:p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 xml:space="preserve">- Дню Победы </w:t>
            </w:r>
          </w:p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 xml:space="preserve">- Дню защиты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paragraph"/>
              <w:spacing w:before="0" w:after="0"/>
              <w:textAlignment w:val="baseline"/>
              <w:rPr>
                <w:color w:val="000000"/>
                <w:sz w:val="22"/>
                <w:szCs w:val="22"/>
              </w:rPr>
            </w:pPr>
            <w:r w:rsidRPr="00A339E2">
              <w:rPr>
                <w:rStyle w:val="normaltextrun"/>
                <w:sz w:val="22"/>
                <w:szCs w:val="22"/>
              </w:rPr>
              <w:t>Об утверждении административных регламентов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Апрель- 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70205B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Сырейщикова А.И.,</w:t>
            </w:r>
            <w:r>
              <w:rPr>
                <w:sz w:val="22"/>
                <w:szCs w:val="22"/>
              </w:rPr>
              <w:t xml:space="preserve"> </w:t>
            </w:r>
            <w:r w:rsidRPr="00A339E2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652AF8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приемке спортивных площадок для работы спортивно-педагогических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1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 xml:space="preserve"> распределении муниципальных жилых помещений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Лапшенкова Е.А., начальник жилищного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 xml:space="preserve"> признании граждан нуждающимися в социальных выплатах по подпрограммам «Оказание молодым семьям  государственной поддержки для улучшения жилищных условий»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 xml:space="preserve"> признании ветеранов Великой Отечественной войны нуждающимися в предоставлении жилья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 xml:space="preserve"> признании граждан участниками программы «Жилье для российской семьи»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Pr="00A339E2">
              <w:rPr>
                <w:sz w:val="22"/>
                <w:szCs w:val="22"/>
              </w:rPr>
              <w:t>признании граждан нуждающимися в социальных выплатах по подпрограмме «Ипотечное кредитование молодых учителей в Челябинской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652AF8" w:rsidP="00652AF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и</w:t>
            </w:r>
            <w:r w:rsidR="0070205B" w:rsidRPr="00A339E2">
              <w:rPr>
                <w:sz w:val="22"/>
                <w:szCs w:val="22"/>
              </w:rPr>
              <w:t xml:space="preserve"> городских, зональных, областных мероприятий в сфере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Казакова Л.Г., управление по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652AF8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205B" w:rsidRPr="00A339E2">
              <w:rPr>
                <w:sz w:val="22"/>
                <w:szCs w:val="22"/>
              </w:rPr>
              <w:t>б изменении ассигнований и лимитов по главным распорядителям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утверждении графика подготовки и рассмотрения материалов, необходимых для составления проекта бюджета на 2020 год и на плановый период 2021-2022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бюджете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Май-июнь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652AF8" w:rsidP="00E2308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271B1" w:rsidRPr="00A339E2">
              <w:rPr>
                <w:sz w:val="22"/>
                <w:szCs w:val="22"/>
              </w:rPr>
              <w:t>б утверждении перечня НПА о контроле за обеспечением сохранности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Махин А.Д., управление городского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652AF8" w:rsidP="00E2308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F271B1" w:rsidRPr="00A339E2">
              <w:rPr>
                <w:sz w:val="22"/>
                <w:szCs w:val="22"/>
              </w:rPr>
              <w:t xml:space="preserve">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графике подготовки промывки и о</w:t>
            </w:r>
            <w:r w:rsidR="00652AF8">
              <w:rPr>
                <w:sz w:val="22"/>
                <w:szCs w:val="22"/>
              </w:rPr>
              <w:t>прессовки систем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корректировке состава межведомственной комиссии по признанию МКД ветхоаварийным и непригодным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признании МКД ветхоаварийными и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окончании отопительного сезона 2018-2019г.г.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подготовке объектов ЖКХ, энергетики и социальной сферы к работе в отопительном периоде 2019-2020г.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мониторинге аварийности наружных теплоснабжающих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271B1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принятии инвестиционной  программы «Развитие сетей наружного освещения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1" w:rsidRPr="00A339E2" w:rsidRDefault="00F271B1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652AF8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70205B" w:rsidRPr="00A339E2">
              <w:rPr>
                <w:sz w:val="22"/>
                <w:szCs w:val="22"/>
              </w:rPr>
              <w:t xml:space="preserve"> разработке прогноза социально-экономического развития Кыштымского городского округа на 2020 год и период 2021-2022 годов</w:t>
            </w:r>
          </w:p>
          <w:p w:rsidR="0070205B" w:rsidRPr="00A339E2" w:rsidRDefault="00652AF8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70205B" w:rsidRPr="00A339E2">
              <w:rPr>
                <w:sz w:val="22"/>
                <w:szCs w:val="22"/>
              </w:rPr>
              <w:t>б оказании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культурно-массовых мероприятий, выездной, сезонной, ярмарочной торговли на территории Кыштымского городского округа</w:t>
            </w:r>
          </w:p>
          <w:p w:rsidR="0070205B" w:rsidRPr="00A339E2" w:rsidRDefault="0070205B" w:rsidP="00652AF8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- </w:t>
            </w:r>
            <w:r w:rsidR="00652AF8"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 xml:space="preserve"> средней рыночной стоимости 1 кв. метра жилого помещения на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205B" w:rsidRPr="00A339E2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B" w:rsidRPr="00A339E2" w:rsidRDefault="0070205B" w:rsidP="00E23089">
            <w:pPr>
              <w:rPr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3. Перечень информационно-аналитических справок, записок, отчётов, документов</w:t>
            </w:r>
          </w:p>
        </w:tc>
      </w:tr>
      <w:tr w:rsidR="00D20797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339E2">
              <w:rPr>
                <w:sz w:val="22"/>
                <w:szCs w:val="22"/>
              </w:rPr>
              <w:t>ехническо</w:t>
            </w:r>
            <w:r>
              <w:rPr>
                <w:sz w:val="22"/>
                <w:szCs w:val="22"/>
              </w:rPr>
              <w:t>е</w:t>
            </w:r>
            <w:r w:rsidRPr="00A339E2">
              <w:rPr>
                <w:sz w:val="22"/>
                <w:szCs w:val="22"/>
              </w:rPr>
              <w:t xml:space="preserve"> задани</w:t>
            </w:r>
            <w:r>
              <w:rPr>
                <w:sz w:val="22"/>
                <w:szCs w:val="22"/>
              </w:rPr>
              <w:t>е</w:t>
            </w:r>
            <w:r w:rsidRPr="00A339E2">
              <w:rPr>
                <w:sz w:val="22"/>
                <w:szCs w:val="22"/>
              </w:rPr>
              <w:t xml:space="preserve"> для конкурсной документации на проведение открытого аукциона в электронной форме на заключение муниципального контракта по оказанию услуг по изготовлению , монтажу и демонтажу баннеров социальной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B17C53" w:rsidP="00B1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апреля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D20797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Default="00D20797" w:rsidP="00E23089">
            <w:pPr>
              <w:rPr>
                <w:sz w:val="22"/>
                <w:szCs w:val="22"/>
              </w:rPr>
            </w:pPr>
          </w:p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Панова Н.К., управление организационно-контрольной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339E2">
              <w:rPr>
                <w:sz w:val="22"/>
                <w:szCs w:val="22"/>
              </w:rPr>
              <w:t>ехническо</w:t>
            </w:r>
            <w:r>
              <w:rPr>
                <w:sz w:val="22"/>
                <w:szCs w:val="22"/>
              </w:rPr>
              <w:t>е</w:t>
            </w:r>
            <w:r w:rsidRPr="00A339E2">
              <w:rPr>
                <w:sz w:val="22"/>
                <w:szCs w:val="22"/>
              </w:rPr>
              <w:t xml:space="preserve"> задани</w:t>
            </w:r>
            <w:r>
              <w:rPr>
                <w:sz w:val="22"/>
                <w:szCs w:val="22"/>
              </w:rPr>
              <w:t>е</w:t>
            </w:r>
            <w:r w:rsidRPr="00A339E2">
              <w:rPr>
                <w:sz w:val="22"/>
                <w:szCs w:val="22"/>
              </w:rPr>
              <w:t xml:space="preserve"> для конкурсной документации на проведение открытого аукциона в электронной форме по изготовлению 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B17C53" w:rsidP="00B1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апреля</w:t>
            </w:r>
            <w:r w:rsidR="00D20797" w:rsidRPr="00A339E2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>тчёт по исполнению «дорожной карты» по внедрению целевой модели «Эффективность обратной связи и работы каналов прямой связи инвесторов и руководства субъекта Российской Федерации» в АИС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10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>тчет по размещению материалов «губернаторской повестки» в  СМИ, на официальных ресурсах администрации Кыштымского городского округа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Понедельник,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pStyle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>тчёт об организации информирования населения по переходу на цифровое телевещание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до 15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pStyle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339E2">
              <w:rPr>
                <w:sz w:val="22"/>
                <w:szCs w:val="22"/>
              </w:rPr>
              <w:t>налитически</w:t>
            </w:r>
            <w:r>
              <w:rPr>
                <w:sz w:val="22"/>
                <w:szCs w:val="22"/>
              </w:rPr>
              <w:t>е</w:t>
            </w:r>
            <w:r w:rsidRPr="00A339E2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ы</w:t>
            </w:r>
            <w:r w:rsidRPr="00A339E2">
              <w:rPr>
                <w:sz w:val="22"/>
                <w:szCs w:val="22"/>
              </w:rPr>
              <w:t xml:space="preserve"> и отчётност</w:t>
            </w:r>
            <w:r>
              <w:rPr>
                <w:sz w:val="22"/>
                <w:szCs w:val="22"/>
              </w:rPr>
              <w:t>ь</w:t>
            </w:r>
            <w:r w:rsidRPr="00A339E2">
              <w:rPr>
                <w:sz w:val="22"/>
                <w:szCs w:val="22"/>
              </w:rPr>
              <w:t xml:space="preserve"> в рамках избирательной кампании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pStyle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9E2">
              <w:rPr>
                <w:sz w:val="22"/>
                <w:szCs w:val="22"/>
              </w:rPr>
              <w:t>тчёт</w:t>
            </w:r>
            <w:r>
              <w:rPr>
                <w:sz w:val="22"/>
                <w:szCs w:val="22"/>
              </w:rPr>
              <w:t>ы</w:t>
            </w:r>
            <w:r w:rsidRPr="00A339E2">
              <w:rPr>
                <w:sz w:val="22"/>
                <w:szCs w:val="22"/>
              </w:rPr>
              <w:t xml:space="preserve"> об организации информационной кампании по переходу на новую систему обращения с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информационных поводов 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-в Правительство  и Администрацию Губернатора Челябинской области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технического задания для пресс-службы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Отчёт о выполнении основных показателей развития архивного отдела администрации Кыштымского городского округа за 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05.04.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Астахова Е.А., архивный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D20797" w:rsidRPr="00A339E2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Гурцкая Р.Р., отдел архитектуры и градостроительства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652AF8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 вводе в эксплуатацию  многоквартирного жилищного строительства</w:t>
            </w:r>
            <w:r>
              <w:rPr>
                <w:sz w:val="22"/>
                <w:szCs w:val="22"/>
              </w:rPr>
              <w:t xml:space="preserve"> </w:t>
            </w:r>
            <w:r w:rsidRPr="00A339E2">
              <w:rPr>
                <w:sz w:val="22"/>
                <w:szCs w:val="22"/>
              </w:rPr>
              <w:t>(в Министерство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 градостроительных планах,</w:t>
            </w:r>
            <w:r>
              <w:rPr>
                <w:sz w:val="22"/>
                <w:szCs w:val="22"/>
              </w:rPr>
              <w:t xml:space="preserve"> </w:t>
            </w:r>
            <w:r w:rsidRPr="00A339E2">
              <w:rPr>
                <w:sz w:val="22"/>
                <w:szCs w:val="22"/>
              </w:rPr>
              <w:t xml:space="preserve">доступности </w:t>
            </w:r>
            <w:r>
              <w:rPr>
                <w:sz w:val="22"/>
                <w:szCs w:val="22"/>
              </w:rPr>
              <w:t>м</w:t>
            </w:r>
            <w:r w:rsidRPr="00A339E2">
              <w:rPr>
                <w:sz w:val="22"/>
                <w:szCs w:val="22"/>
              </w:rPr>
              <w:t xml:space="preserve">аломобильных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2D698B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5 дней после подписания разрешения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D20797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Отчеты по реализации «дорожных карт» по внедрению целевых моделей: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Технологическое присоединение к электрическим сетям;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Подключение к сетям</w:t>
            </w:r>
            <w:r>
              <w:rPr>
                <w:sz w:val="22"/>
                <w:szCs w:val="22"/>
              </w:rPr>
              <w:t xml:space="preserve"> газораспределения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Получение разрешения на строительство и территориальное планирование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Информация о профилактической работе с семьями, находящимися в социально-опасном положении за 2 квартал 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Отчёт  о работе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6 месяцев 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Акт сверки административных протоколов, составленных сотрудниками ОВД и протоколов, полученных на рассмотрение комиссии по делам несовершеннолетних и защите их прав за 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  <w:p w:rsidR="00D20797" w:rsidRPr="00A339E2" w:rsidRDefault="00D20797" w:rsidP="00652AF8">
            <w:pPr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по занятости подростков, состоящих на учете в МО МВД   «Кыштымский» за 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 работе с детьми, допускающими самовольные уходы из госучреждений и семей за 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 расходовании финансовых средств за 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об итогах проведения акции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 регистрации актов гражданского состояния  в Госкомитет по делам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Мониторинг перевода услуг в электронный вид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Полев С.В.,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Управление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уровне использования электронных сервисов росреестра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уровне заполняемости системы государственных и муниципальных платежей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Расчет среднего времени ожидания в очереди в МУ «МФЦ»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 движении основных  фондов (муниципальная казна)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 квартала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Default="00D20797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Ростовцева С.В., и.о. председателя Комитета по управлению имуществом</w:t>
            </w:r>
          </w:p>
          <w:p w:rsidR="00D20797" w:rsidRDefault="00D20797" w:rsidP="00D20797">
            <w:pPr>
              <w:rPr>
                <w:sz w:val="22"/>
                <w:szCs w:val="22"/>
              </w:rPr>
            </w:pPr>
          </w:p>
          <w:p w:rsidR="00D20797" w:rsidRDefault="00D20797" w:rsidP="00D20797">
            <w:pPr>
              <w:rPr>
                <w:sz w:val="22"/>
                <w:szCs w:val="22"/>
              </w:rPr>
            </w:pPr>
          </w:p>
          <w:p w:rsidR="00D20797" w:rsidRDefault="00D20797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Ростовцева С.В., и.о. председателя Комитета по управлению имуществом</w:t>
            </w:r>
          </w:p>
          <w:p w:rsidR="00D20797" w:rsidRPr="00A339E2" w:rsidRDefault="00D20797" w:rsidP="00D207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об  использовании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 доходах от сдачи имущества и земельных участков , о задолженности  по аренде имущества и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15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Ежемесячно до 2 числа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 реализации закона от 28.04.2011  № 121-ЗО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«О бесплатном предоставлении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 до 10-го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 о бесплатном  предоставлении  земельных  участков 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Ежемесячно до 5 числа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Информация  о предоставлении   земельных  участков  субъектам  малого 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 9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 проведении муниципального земельного контроля  в 1  квартале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5 апреля  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об использовании бюджетных средств за 1 квартал 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20.04.2018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 о финансовой деятельности за 1 квартал 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20.04.2018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в фин. управление об исполнении мероприятий  дорожной карты по увеличению поступлений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339E2">
              <w:rPr>
                <w:sz w:val="22"/>
                <w:szCs w:val="22"/>
              </w:rPr>
              <w:t xml:space="preserve">о 4-го 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о проведении работы в рамках противодействия коррупции, о проводимых органами МСУ проверок деятельности подведомственных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05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Макурова С.Г.,  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05 апреля</w:t>
            </w:r>
            <w:r w:rsidRPr="00A339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по мониторингу по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16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Информации по выполнению протокольных решений Комиссий по противодействию коррупции УРФО 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D20797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05 апреля</w:t>
            </w:r>
            <w:r w:rsidRPr="00A339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 поступивших предписаниях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D20797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05 апреля</w:t>
            </w:r>
            <w:r w:rsidRPr="00A339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 получении подарков в связи с протокольными мероприятиями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D20797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05 апреля</w:t>
            </w:r>
            <w:r w:rsidRPr="00A339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об исполнении законодательства по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652AF8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02 апреля</w:t>
            </w:r>
            <w:r w:rsidRPr="00A339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Квартальный отчет о рассмотрении обращений граждан в Правительство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5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Устинова Ю.А. отдел по работе с обращениями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Default="00D20797" w:rsidP="00E2308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  <w:p w:rsidR="009079F6" w:rsidRPr="00A339E2" w:rsidRDefault="009079F6" w:rsidP="00E2308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25-31 числа 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ежемесячно 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о работе ОМС в сфере поддержки и содействия  развитию малого и среднего предпринимательства за 1 квартал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Информация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339E2">
                <w:rPr>
                  <w:sz w:val="22"/>
                  <w:szCs w:val="22"/>
                </w:rPr>
                <w:t>1 м2</w:t>
              </w:r>
            </w:smartTag>
            <w:r w:rsidRPr="00A339E2">
              <w:rPr>
                <w:sz w:val="22"/>
                <w:szCs w:val="22"/>
              </w:rPr>
              <w:t xml:space="preserve"> жилого помещения на </w:t>
            </w:r>
            <w:r w:rsidRPr="00A339E2">
              <w:rPr>
                <w:sz w:val="22"/>
                <w:szCs w:val="22"/>
                <w:lang w:val="en-US"/>
              </w:rPr>
              <w:t>III</w:t>
            </w:r>
            <w:r w:rsidRPr="00A339E2">
              <w:rPr>
                <w:sz w:val="22"/>
                <w:szCs w:val="22"/>
              </w:rPr>
              <w:t xml:space="preserve"> квартал 2019 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Май, 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Мониторинг социально-экономического развития округа, размещение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в Министерство экономического развития Челябинской области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 мониторинге цен на продукты питания;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 вводе пусковых объектов;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об объектах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Информация о проведенных ярмарках в Министерство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Информация в Главное управление по труду и занятости населения Челябинской области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 создании рабочих мест на предприятиях и в организациях округа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- отчет о состоянии охраны труда в округе</w:t>
            </w:r>
          </w:p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Ежемесячно, до 5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реализации «Дорожной карты» по внедрению целевой модели «Поддержка малого и среднего предпринимательства» в Кыштымском городском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Сводный отчет по форме №1-администрация, 1-МО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Апрель,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Отчеты по подпрограмме «Оказание молодым семьям  государственной поддержки для улучшения жилищных условий»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Лапшенкова Е.А., начальник жилищного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о наличии граждан, пострадавших от аварии на ПО «Маяк» и «ЧАЭС».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по федеральной программе «Обеспечение жильем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 признании ветеранов Великой Отечественной войны 1941-1945гг. нуждающимися в предоставлении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0797" w:rsidRPr="00A339E2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 выдаче жилищных субсидий ветеранам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7" w:rsidRPr="00A339E2" w:rsidRDefault="00D20797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Анализ поступления  из областного бюджета  субсидий, субвенций, 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Default="009079F6" w:rsidP="002E5F25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Pr="00A339E2" w:rsidRDefault="009079F6" w:rsidP="002E5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Гайдухина О.В., 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 об исполнении бюджета Кыштымского городского округа в программе СКИФ-БП и отправка отчета через Веб-Клиент в части </w:t>
            </w:r>
            <w:r w:rsidRPr="00A339E2">
              <w:rPr>
                <w:sz w:val="22"/>
                <w:szCs w:val="22"/>
              </w:rPr>
              <w:lastRenderedPageBreak/>
              <w:t xml:space="preserve">бюджетных назначений по налоговым и неналоговым доходам и межбюджетным трансфертам из областного бюджета за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Прогноз целевых  остатков средств бюджета Кыштымского городского за текущий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и сдача Реестра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1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Сбор, проверка и размещение информации для ГКУ ЧО на сайте ООО «Барс» (совместно с ИФНС, КУИ, ПФ, ФСС);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 финансово-экономических показателях за 2019 год;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 показателях эффективности работы Координационного Совета по бюджетной и налоговой политике за 2019 год;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Информация на письмо Министерства финансов Челябинской области от 10.01.17 № 13/1-23/13 о помесячном распределении суммы утвержденных бюджетных назначений по налоговым и неналоговым доходам городского округа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Предоставление в Минфин Челябинской области информации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задолженности, ответ на запрос от 25.03.2016г. № 13/2-15/694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1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Информация по запросу Министерства финансов Челябинской области от 07.04.2016 г. № 13/2-15/818 о проведении мониторинга эффективности работы органов местного самоуправления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Предоставление информации по исполнению мероприятий дорожной карты по реализации в 2019 году мер по социально-экономическому развитию и финансовому оздоровлению Челябинской области: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Анализ поступления доходов местного бюджета.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Составление квартальной отчетности по Финуправлению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Квартальный отчет в контрольное управление КГО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Default="009079F6" w:rsidP="002E5F25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Махин А.Д., управление городского хозяйства </w:t>
            </w: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Махин А.Д ., управление городского хозяйства</w:t>
            </w: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Pr="00A339E2" w:rsidRDefault="009079F6" w:rsidP="002E5F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Годовой отчет по лимитам потребления топливно-энергетических ресурсов в 2018 год в Минстрой.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"Эффективность муниципальных программ" за 2018год.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Статистический  отчет «1 Жилфонд»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ежегодно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по задолженностям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по форме 1 (автотранс)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срочный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по БДД на Министерство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Отчетность в Минстрой в системе «ГИС Энергосбережение»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по проведению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апрель,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в Минстрой «3-ЖКХ» в системе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раз в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«Дорожная карта»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по аварийным бригадам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Подготовка, формирование и размещение на общероссийском сайте плана закупок, плана графика администрации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10 дней после утверждения лимитов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Зуйкова О.С., отдел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Доведение бюджетных ассигнований, лимитов на 2019 год до подведомственных получателей бюджетных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1 дня после утверждения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Расчет авансовых платежей по налогу на имущество организаций за 1 квартал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21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jc w:val="both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1 квартал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15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 xml:space="preserve">Расчет по начисленным и уплаченным страховым взносам на обязательное пенсионное страхование производящим выплаты и иные вознаграждения физическим лицам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15 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000"/>
            </w:tblPr>
            <w:tblGrid>
              <w:gridCol w:w="418"/>
              <w:gridCol w:w="1339"/>
              <w:gridCol w:w="719"/>
              <w:gridCol w:w="625"/>
              <w:gridCol w:w="568"/>
              <w:gridCol w:w="671"/>
              <w:gridCol w:w="719"/>
              <w:gridCol w:w="362"/>
              <w:gridCol w:w="625"/>
              <w:gridCol w:w="898"/>
            </w:tblGrid>
            <w:tr w:rsidR="009079F6" w:rsidRPr="00A339E2" w:rsidTr="00D93A8A">
              <w:trPr>
                <w:hidden/>
              </w:trPr>
              <w:tc>
                <w:tcPr>
                  <w:tcW w:w="418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9079F6" w:rsidRPr="00A339E2" w:rsidRDefault="009079F6" w:rsidP="00D93A8A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</w:tbl>
          <w:p w:rsidR="009079F6" w:rsidRPr="00A339E2" w:rsidRDefault="009079F6" w:rsidP="00D93A8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>Сведения о сумме выплат и иных вознаграждений, начисленных и уплаченных страховых взносах на обязательное пенсионное страхование и страховом стаже застрахованных лиц, за 1 квартал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044301" w:rsidP="00D93A8A">
            <w:pPr>
              <w:jc w:val="both"/>
              <w:rPr>
                <w:sz w:val="22"/>
                <w:szCs w:val="22"/>
              </w:rPr>
            </w:pPr>
            <w:hyperlink r:id="rId8" w:anchor="/document/140/8562//" w:history="1">
              <w:r w:rsidR="009079F6" w:rsidRPr="00A339E2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="009079F6" w:rsidRPr="00A339E2">
              <w:rPr>
                <w:sz w:val="22"/>
                <w:szCs w:val="22"/>
              </w:rPr>
              <w:t xml:space="preserve">, </w:t>
            </w:r>
          </w:p>
          <w:p w:rsidR="009079F6" w:rsidRPr="00A339E2" w:rsidRDefault="009079F6" w:rsidP="00D93A8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339E2">
              <w:rPr>
                <w:sz w:val="22"/>
                <w:szCs w:val="22"/>
              </w:rPr>
              <w:t xml:space="preserve">П-4 (НЗ) </w:t>
            </w:r>
            <w:r w:rsidRPr="00A339E2">
              <w:rPr>
                <w:sz w:val="22"/>
                <w:szCs w:val="22"/>
                <w:shd w:val="clear" w:color="auto" w:fill="FFFFFF"/>
              </w:rPr>
              <w:t xml:space="preserve">«Сведения о численности, заработной плате и движении </w:t>
            </w:r>
            <w:r w:rsidRPr="00A339E2">
              <w:rPr>
                <w:sz w:val="22"/>
                <w:szCs w:val="22"/>
                <w:shd w:val="clear" w:color="auto" w:fill="FFFFFF"/>
              </w:rPr>
              <w:lastRenderedPageBreak/>
              <w:t>работников» за 1 квартал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15 апреля </w:t>
            </w:r>
          </w:p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08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044301" w:rsidP="00D93A8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hyperlink r:id="rId9" w:anchor="/document/140/12954//" w:history="1">
              <w:r w:rsidR="009079F6" w:rsidRPr="00A339E2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="009079F6" w:rsidRPr="00A339E2">
              <w:rPr>
                <w:sz w:val="22"/>
                <w:szCs w:val="22"/>
                <w:shd w:val="clear" w:color="auto" w:fill="FFFFFF"/>
              </w:rPr>
              <w:t> за  1 квартал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20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 до 5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044301" w:rsidP="00D93A8A">
            <w:pPr>
              <w:pStyle w:val="aa"/>
              <w:spacing w:line="18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hyperlink r:id="rId10" w:anchor="/document/140/10610//" w:history="1">
              <w:r w:rsidR="009079F6" w:rsidRPr="00A339E2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Форма № П-2</w:t>
              </w:r>
            </w:hyperlink>
            <w:r w:rsidR="009079F6" w:rsidRPr="00A339E2">
              <w:rPr>
                <w:sz w:val="22"/>
                <w:szCs w:val="22"/>
              </w:rPr>
              <w:t xml:space="preserve">«Сведения об инвестициях в нефинансовые активы и средствах на долевое строительство»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09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044301" w:rsidP="00D93A8A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  <w:rPr>
                <w:sz w:val="22"/>
                <w:szCs w:val="22"/>
              </w:rPr>
            </w:pPr>
            <w:hyperlink r:id="rId11" w:anchor="/document/140/10644//" w:history="1">
              <w:r w:rsidR="009079F6" w:rsidRPr="00A339E2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Форма № 1-торги</w:t>
              </w:r>
            </w:hyperlink>
            <w:r w:rsidR="009079F6" w:rsidRPr="00A339E2">
              <w:rPr>
                <w:sz w:val="22"/>
                <w:szCs w:val="22"/>
              </w:rPr>
              <w:t xml:space="preserve"> 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10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044301" w:rsidP="00D93A8A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  <w:rPr>
                <w:sz w:val="22"/>
                <w:szCs w:val="22"/>
              </w:rPr>
            </w:pPr>
            <w:hyperlink r:id="rId12" w:anchor="/document/140/12851//" w:history="1">
              <w:r w:rsidR="009079F6" w:rsidRPr="00A339E2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="009079F6" w:rsidRPr="00A339E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9079F6" w:rsidRPr="00A339E2">
              <w:rPr>
                <w:sz w:val="22"/>
                <w:szCs w:val="22"/>
                <w:shd w:val="clear" w:color="auto" w:fill="FFFFFF"/>
              </w:rPr>
              <w:t>за 1 квартал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 20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rPr>
                <w:bCs/>
                <w:sz w:val="22"/>
                <w:szCs w:val="22"/>
              </w:rPr>
            </w:pPr>
            <w:r w:rsidRPr="00A339E2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субъекта ф № 0503387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D93A8A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09 числа 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rPr>
                <w:bCs/>
                <w:sz w:val="22"/>
                <w:szCs w:val="22"/>
              </w:rPr>
            </w:pPr>
            <w:r w:rsidRPr="00A339E2">
              <w:rPr>
                <w:bCs/>
                <w:sz w:val="22"/>
                <w:szCs w:val="22"/>
              </w:rPr>
              <w:t>Отчет об исполнении бюджета  ф. 127 по ГРБС, ПБС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D93A8A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15 числа 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Справка по консолидируемым расчетам ф.125 в Фин.управление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5 числа 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5 числа 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Сводный финансовый отчет ГРБС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2E1534">
            <w:p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15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Отчеты в Росприроднадзор, Министерство экологии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Кирьянов Б.А.,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комитет природных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Сырейщикова А.И.,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в единой системе сбора данных «Барс. </w:t>
            </w:r>
            <w:r w:rsidRPr="00A339E2">
              <w:rPr>
                <w:sz w:val="22"/>
                <w:szCs w:val="22"/>
                <w:lang w:val="en-US"/>
              </w:rPr>
              <w:t>Web</w:t>
            </w:r>
            <w:r w:rsidRPr="00A339E2">
              <w:rPr>
                <w:sz w:val="22"/>
                <w:szCs w:val="22"/>
              </w:rPr>
              <w:t>- своды. Муниципалитет»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Внесение сведений о муниципальных услугах в Федеральную государственную информационную систему «Федеральный реестр государственных и муниципальных услуг (функций)»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Отчёт в Министерство спорта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15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Раджабов Ш.Г., управление по физической культуре, спорту и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93A8A">
            <w:pPr>
              <w:pStyle w:val="af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 xml:space="preserve">4. Перечень вопросов для рассмотрения на </w:t>
            </w:r>
            <w:r>
              <w:rPr>
                <w:b/>
                <w:sz w:val="22"/>
                <w:szCs w:val="22"/>
              </w:rPr>
              <w:t xml:space="preserve">межведомственных, </w:t>
            </w:r>
            <w:r w:rsidRPr="00A339E2">
              <w:rPr>
                <w:b/>
                <w:sz w:val="22"/>
                <w:szCs w:val="22"/>
              </w:rPr>
              <w:t>постоянно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39E2">
              <w:rPr>
                <w:b/>
                <w:sz w:val="22"/>
                <w:szCs w:val="22"/>
              </w:rPr>
              <w:t>действующих комиссиях</w:t>
            </w: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работы Общественного совета по наградам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Default="009079F6" w:rsidP="002E5F25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Default="009079F6" w:rsidP="002E5F25">
            <w:pPr>
              <w:rPr>
                <w:sz w:val="22"/>
                <w:szCs w:val="22"/>
              </w:rPr>
            </w:pPr>
          </w:p>
          <w:p w:rsidR="009079F6" w:rsidRPr="00A339E2" w:rsidRDefault="009079F6" w:rsidP="002E5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Панова Н.К., управление организационно-контрольной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 вопросам распространения наружной рекламы и информации на территории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контролю за развитием системы газификации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9079F6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9079F6">
            <w:pPr>
              <w:pStyle w:val="a5"/>
              <w:rPr>
                <w:sz w:val="22"/>
                <w:szCs w:val="22"/>
              </w:rPr>
            </w:pPr>
            <w:r w:rsidRPr="009079F6">
              <w:rPr>
                <w:sz w:val="22"/>
                <w:szCs w:val="22"/>
              </w:rPr>
              <w:t xml:space="preserve">О координации работы политических партий и общественных объединений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E23089">
            <w:pPr>
              <w:rPr>
                <w:sz w:val="22"/>
                <w:szCs w:val="22"/>
              </w:rPr>
            </w:pPr>
            <w:r w:rsidRPr="009079F6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9079F6" w:rsidRDefault="009079F6" w:rsidP="00E23089">
            <w:pPr>
              <w:rPr>
                <w:sz w:val="22"/>
                <w:szCs w:val="22"/>
              </w:rPr>
            </w:pPr>
            <w:r w:rsidRPr="009079F6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E23089">
            <w:pPr>
              <w:pStyle w:val="a5"/>
              <w:rPr>
                <w:sz w:val="22"/>
                <w:szCs w:val="22"/>
              </w:rPr>
            </w:pPr>
            <w:r w:rsidRPr="009079F6">
              <w:rPr>
                <w:sz w:val="22"/>
                <w:szCs w:val="22"/>
              </w:rPr>
              <w:t xml:space="preserve">О работе антиэкстремистской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E23089">
            <w:pPr>
              <w:rPr>
                <w:sz w:val="22"/>
                <w:szCs w:val="22"/>
              </w:rPr>
            </w:pPr>
            <w:r w:rsidRPr="009079F6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9079F6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О перепланировке жилых и нежилых помещений, переводе помещений (жилых в нежилые и наоборот) в многоквартирных жилых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Гурцкая Р.Р., отдел архитектуры и градостроительства</w:t>
            </w:r>
          </w:p>
          <w:p w:rsidR="009079F6" w:rsidRPr="00A339E2" w:rsidRDefault="009079F6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О рассмотрении вопросов застройки на публичных слушаниях по заявлениям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3A3F33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О рассмотрении заявлений физических и юридических лиц на градостроительном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Об инвестициях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О снижении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>О состоянии преступности среди несовершеннолетних на территории Кыштымского городского округа  за 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t>Корнеева Е.А., отдел по делам несовершеннолетних и защите их прав</w:t>
            </w: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lastRenderedPageBreak/>
              <w:t>Корнеева Е.А., отдел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>Об исполнении Постановлений КДН и ЗП по итогам 1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1E371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результатах проверки   МУСО ЦПД «Горизонт» исполнения законодательства, регламентирующего условия содержания, воспитания и обучения детей, защиты их прав и интересов.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>Об исполнении Федерального закона от 24.06.1999г. № 120-ФЗ « Об основах системы профилактики безнадзорности и правонарушений несовершеннолетних» и закона Челябинской области от 20.11.2002г.   №125-ЗО «О системе профилактики безнадзорности и правонарушений несовершеннолетних в Челябинской области»  центром занятости населения по организации трудоустройства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aps/>
                <w:color w:val="000000"/>
                <w:sz w:val="22"/>
                <w:szCs w:val="22"/>
              </w:rPr>
            </w:pPr>
            <w:r w:rsidRPr="00A339E2">
              <w:rPr>
                <w:caps/>
                <w:color w:val="000000"/>
                <w:sz w:val="22"/>
                <w:szCs w:val="22"/>
              </w:rPr>
              <w:t xml:space="preserve"> </w:t>
            </w:r>
            <w:r w:rsidRPr="00A339E2">
              <w:rPr>
                <w:color w:val="000000"/>
                <w:sz w:val="22"/>
                <w:szCs w:val="22"/>
              </w:rPr>
              <w:t>Об организации профилактических мероприятий с детьми, направленных на пропаганду здорового образа жизни, в учреждениях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aps/>
                <w:color w:val="000000"/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>Об итогах проведения акции « Тревожный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aps/>
                <w:color w:val="000000"/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>Об организации оздоровления и занятости несовершеннолетних, состоящих на учете в органах внутренних дел и детей из семей, находящихся в СОП.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>Об итогах проведения акции 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 xml:space="preserve">О проведении мероприятий в рамках Международного дня детского телефона доверия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состоянии   детского дорожно- транспортного травматизма в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проведении межведомственной  профилактической акции «Подросток-2019»  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>Об исполнении Федерального закона от 24.06.1999г.  №120-ФЗ         «Об основах системы профилактики безнадзорности и правонарушений несовершеннолетних» и закона Челябинской области от 20.11.2002г.  №125-ЗО «О системе профилактики безнадзорности и правонарушений несовершеннолетних в Челябинской области» отделом по делам молодежи и  Управлением по физической культуре и спорту и спортивными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организации проведения мероприятий, посвященных  международному дню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работе органов системы профилактики с многодетными семьями, находящимися в СОП за 6 месяцев 2019г.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организации отдыха, оздоровления и занятости детей и подростков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работе КДНиЗП по исполнению функций наказания и привлечения к ответственности несовершеннолетних, родителей (законных представителей), иных взрослых лиц в предусмотренных законом случаях.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рассмотрении заявлений физических и  юридических  лиц  на  комиссии по землепользованию и застройке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Ростовцева С.В., и.о. председателя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рассмотрении  заявлений  физических и  юридических  лиц  на  комиссии  по приватизации муниципального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 течение  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Рассмотрение заявлений  на комиссии по признанию граждан имеющими право на бесплатное предоставление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контроле за  выполнением наказов и депутатских запросов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квартала, согласно графику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Макурова С.Г.,  управляющий делами </w:t>
            </w: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Макурова С.Г., 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рассмотрении вопросов в отношении муниципальных служащих (уведомление об иной оплачиваемой работе и др.) на комиссии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результатах проверки сведений о доходах, расходах, об имуществе </w:t>
            </w:r>
            <w:r w:rsidRPr="00A339E2">
              <w:rPr>
                <w:sz w:val="22"/>
                <w:szCs w:val="22"/>
              </w:rPr>
              <w:lastRenderedPageBreak/>
              <w:t>и обязательствах имущественного характера муниципальных служащих и руководителей муниципальных учреждений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подготовке к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ветеранам, вдовам погибших (умерших) участников, инвалидов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Об утверждении кандидатур для награждения ведомственными наградами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Раджабов Ш.Г., управление по физической культуре, спорту и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подготовке спортивных объектов для работы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признании граждан нуждающимися в предоставлении социальных выплат  на приобретение или строительство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Лапшенкова Е.А., жилищный отдел </w:t>
            </w: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принятии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заключении договоров социального найма на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регистрации граждан по месту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снятии с учета нуждающихся в жилье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принятии на учет граждан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признании домов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бюджетной и налоговой 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каждый 2-ой четверг месяца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погашении задолженности за топливно-энергетические ресурсы, подготовка материалов по муниципальным учреждениям о финансировании расходов на ТЭР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признании МКД ветхоаварийными и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Махин А.Д., управление городского хозяйства </w:t>
            </w: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Махин А.Д., управление городского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обеспечении подготовки к осенне-зимнему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подготовке сетей теплоснабжения к передаче в концессию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</w:t>
            </w:r>
            <w:r w:rsidRPr="00A339E2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обследовании мест общего пользования в МКД, где проживают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 электроснабжении (энергокомиссия)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ремонте и обслуживании МКД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разработки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A339E2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Сырейщикова А.И., проектный 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A339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 предоставлении информации в систему ГИС ГМП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Е.А.Зарубина, управление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5. Организационные, культурно-массовые</w:t>
            </w:r>
            <w:r w:rsidR="00BE64A8">
              <w:rPr>
                <w:b/>
                <w:sz w:val="22"/>
                <w:szCs w:val="22"/>
              </w:rPr>
              <w:t>, спортивные</w:t>
            </w:r>
            <w:r w:rsidRPr="00A339E2"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 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встреч главы округа с жителями, трудовыми коллективами: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с отчетом об итогах деятельности за 2018 год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Проведение акции «Трудовое лето –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Кирьянов Б.А., комитет природных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ресурсов и охраны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и проведение городского конкурса рисунков «Птицы, лес и я – вместе 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3A3F33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Организация, проведение городского конкурса «Лучший сборщик макулатуры» среди общеобразовательных и средних специальных учреждений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и проведение конкурса поделок из вторичных отходов «Отходам вторая жизнь» среди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и проведение мероприятия, посвященного юбилею Комитета природных ресурсов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24.05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2E5F25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2E5F25" w:rsidRDefault="002E5F25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Поздравление долгожителей и  золотых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2E5F25" w:rsidRDefault="002E5F25" w:rsidP="002E5F25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 xml:space="preserve">В течение </w:t>
            </w:r>
            <w:r w:rsidRPr="002E5F2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2E5F25" w:rsidRDefault="002E5F25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lastRenderedPageBreak/>
              <w:t xml:space="preserve">Трегубова М.Р., управление по работе с </w:t>
            </w:r>
            <w:r w:rsidRPr="002E5F25">
              <w:rPr>
                <w:sz w:val="22"/>
                <w:szCs w:val="22"/>
              </w:rPr>
              <w:lastRenderedPageBreak/>
              <w:t xml:space="preserve">общественными организациями и молодёжью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2E5F25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Субботники с участием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09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Заседания женсовета и женского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Мероприятия, посвященные Дню Победы: «Свеча Памяти», городской митинг, шествие Бессмертного  полка,  акция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День семьи – чествование золотых юбиляров, 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15.05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Бал-реконструкция «День усадьбы Демидова»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 xml:space="preserve"> 18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Открытие летнего трудового семестра и сезона студенческих трудовых отрядов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2E5F25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 xml:space="preserve">Митинг, посвященный Дню Памяти и скорби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22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 xml:space="preserve">Бал молодых специалистов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9079F6">
            <w:pPr>
              <w:rPr>
                <w:sz w:val="22"/>
                <w:szCs w:val="22"/>
              </w:rPr>
            </w:pPr>
            <w:r w:rsidRPr="002E5F25">
              <w:rPr>
                <w:sz w:val="22"/>
                <w:szCs w:val="22"/>
              </w:rPr>
              <w:t>27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2E5F25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торжественной регистрации брака с участием хора под руководством А.И.Морозова в День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  <w:lang w:val="en-US"/>
              </w:rPr>
              <w:t>IX</w:t>
            </w:r>
            <w:r w:rsidRPr="00A339E2">
              <w:rPr>
                <w:sz w:val="22"/>
                <w:szCs w:val="22"/>
              </w:rPr>
              <w:t xml:space="preserve"> научно-практическая конференция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  <w:lang w:val="en-US"/>
              </w:rPr>
            </w:pPr>
            <w:r w:rsidRPr="00A339E2">
              <w:rPr>
                <w:sz w:val="22"/>
                <w:szCs w:val="22"/>
                <w:lang w:val="en-US"/>
              </w:rPr>
              <w:t xml:space="preserve">25 </w:t>
            </w:r>
            <w:r w:rsidRPr="00A339E2">
              <w:rPr>
                <w:sz w:val="22"/>
                <w:szCs w:val="22"/>
              </w:rPr>
              <w:t>апрел</w:t>
            </w:r>
            <w:r w:rsidRPr="00A339E2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079F6" w:rsidRPr="00A339E2" w:rsidRDefault="009079F6">
            <w:pPr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Военно-полевые сборы учащихся 10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15-19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Мероприятия, посвященные  празднику Последнего звонка и окончанию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Май-июнь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Единый День выпускника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27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Информационно-методический семинар с участием Регионального центра оценки качества и информатизации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18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и проведение в поселках праздничных мероприятий, посвященных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Дню Победы;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Дню защиты детей;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- Дню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Май, 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и проведение совещаний, посвященных  Дню российского предпринимательства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Организация областной Спартакиады учащихся «Олимпийские </w:t>
            </w:r>
            <w:r w:rsidRPr="00A339E2">
              <w:rPr>
                <w:sz w:val="22"/>
                <w:szCs w:val="22"/>
              </w:rPr>
              <w:lastRenderedPageBreak/>
              <w:t>надежды Южного Урала»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В течение </w:t>
            </w:r>
            <w:r w:rsidRPr="00A339E2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Раджабов Ш.Г., управление по </w:t>
            </w:r>
            <w:r w:rsidRPr="00A339E2">
              <w:rPr>
                <w:sz w:val="22"/>
                <w:szCs w:val="22"/>
              </w:rPr>
              <w:lastRenderedPageBreak/>
              <w:t xml:space="preserve">физической культуре, спорту и туризму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комплексной Спартакиады среди предприятий и организаций Кыштымского городского округа  (плавание, футбол,  л/атлетика, многоборье)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областной Спартакиады ветеранов труда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Комплексная Спартакиада   среди ветеранов Кыштымского городского округа 2019 года, посвященная 85-летнему юбилею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весь период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A339E2">
              <w:rPr>
                <w:bCs/>
                <w:sz w:val="22"/>
                <w:szCs w:val="22"/>
              </w:rPr>
              <w:t>Областной Кубок Дайбова В.В.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bCs/>
                <w:sz w:val="22"/>
                <w:szCs w:val="22"/>
              </w:rPr>
            </w:pPr>
            <w:r w:rsidRPr="00A339E2">
              <w:rPr>
                <w:bCs/>
                <w:sz w:val="22"/>
                <w:szCs w:val="22"/>
              </w:rPr>
              <w:t>Легкоатлетическая эстафета АО «КМЭЗ»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27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bCs/>
                <w:sz w:val="22"/>
                <w:szCs w:val="22"/>
              </w:rPr>
              <w:t>Мероприятие по выполнению испытаний Всероссийского спортивного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весь период по заявкам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Традиционная городская легкоатлетическая эстафета на призы газеты «Кыштымский рабочий»,  посвященная победе 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01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Мемориал имени В.Т. Масленникова, посвященный памяти сотрудников органов внутренних дел, погибших при исполнении служебных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Комплексные мероприятия к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Комплексные мероприятия к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Матчевые встречи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Спартакиада учащихся Кыштымского городского округа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весь период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Вокальный конкурс для детей дошкольного возраста и учащихся начальных классов Кыштымского городского округа «Птенцы Кыштыма»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5 апреля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Казакова Л.Г., управление по культуре </w:t>
            </w: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Default="009079F6" w:rsidP="00E23089">
            <w:pPr>
              <w:rPr>
                <w:sz w:val="22"/>
                <w:szCs w:val="22"/>
              </w:rPr>
            </w:pP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A339E2">
              <w:rPr>
                <w:sz w:val="22"/>
                <w:szCs w:val="22"/>
              </w:rPr>
              <w:t xml:space="preserve">азакова Л.Г., управление по культуре </w:t>
            </w: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2E5F25" w:rsidRDefault="002E5F25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Казакова Л.Г., управление по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Танцевальный вечер «Под звуки духового оркестра»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8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color w:val="000000"/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Спектакль Челябинского академического театра   драмы им. Н.Орлова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12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Отчетный концерт ансамбля «Яшлек».</w:t>
            </w:r>
          </w:p>
          <w:p w:rsidR="009079F6" w:rsidRPr="00A339E2" w:rsidRDefault="009079F6" w:rsidP="00E2308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Вечер памяти «Онотмастыкаксаскаляр» (незабываемые белые цветы), посвященный основателям коллектива.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13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Всероссийская образовательная акция «Тотальный 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13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Концертная программа Камерного хора им. Герцогенберга г. Граца (Австрийская Республика)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15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Муниципальный этап народного конкурса «Марафон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16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Отчетный концерт ансамбля «Мужички» и «Росинка»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17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Юбилейный концерт хорового отделения муниципального учреждения дополнительного образования «Кыштымская детская школа искусств»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19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>I</w:t>
            </w:r>
            <w:r w:rsidRPr="00A339E2">
              <w:rPr>
                <w:color w:val="000000"/>
                <w:sz w:val="22"/>
                <w:szCs w:val="22"/>
                <w:lang w:val="en-US"/>
              </w:rPr>
              <w:t>II</w:t>
            </w:r>
            <w:r w:rsidRPr="00A339E2">
              <w:rPr>
                <w:color w:val="000000"/>
                <w:sz w:val="22"/>
                <w:szCs w:val="22"/>
              </w:rPr>
              <w:t xml:space="preserve"> городской смотр-конкурс художественной  самодеятельности  среди учреждений, организаций  и предприятий Кыштымского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29 апреля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Всероссийская акция «Библионочь-2019»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19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>Фестиваль поэзии малых городов им. В.П. Толокнова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19-21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Муниципальный фестиваль  «Год театра в Кыштыме»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Спектакль «Принцесса на горошине»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Детский образцовый коллектив театра «Вдохновение» ДДТ,   руководитель Елена Баланцова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Концерт государственного народного  оркестра «Малахит», посвященный 70-летию  Лебедева В.Г., заслуженного деятеля искусств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21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Городской конкурс чтецов «Голос чистой воды»,  посвященный </w:t>
            </w:r>
            <w:r w:rsidRPr="00A339E2">
              <w:rPr>
                <w:color w:val="000000"/>
                <w:sz w:val="22"/>
                <w:szCs w:val="22"/>
              </w:rPr>
              <w:t xml:space="preserve">Всемирному Дню воды </w:t>
            </w:r>
            <w:r w:rsidRPr="00A339E2">
              <w:rPr>
                <w:sz w:val="22"/>
                <w:szCs w:val="22"/>
              </w:rPr>
              <w:t>и Дню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22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Программа Челябинской государственной филармонии «Мне нравится»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28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Вечер памяти кыштымского дирижера и композитора Вильгельма Ярославовича Ельника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30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ind w:left="34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Передвижные  выставки  работ учащихся и   в выпускников художественного отделения, посвященные 70-летию школы в ДК города, библиотеках, учреждениях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 2019 года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Отчетный концерт вокальных ансамблей  «Аннушка» и «Доброхоты»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3 мая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Мероприятия, посвященные празднованию Дня Победы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Фестиваль творчества для детей дошкольного возраста «Весенняя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15 мая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Муниципальный фестиваль «Год театра в Кыштыме» Спектакль любительского театра «То, что надо!» Народный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16 мая 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9F6947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«Мой Белый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  <w:color w:val="000000"/>
              </w:rPr>
            </w:pPr>
            <w:r w:rsidRPr="00A339E2">
              <w:rPr>
                <w:rFonts w:ascii="Times New Roman" w:hAnsi="Times New Roman"/>
                <w:color w:val="000000"/>
              </w:rPr>
              <w:t xml:space="preserve">Гастроли Челябинского государственного драматического «Камерного театра» </w:t>
            </w:r>
          </w:p>
          <w:p w:rsidR="009079F6" w:rsidRPr="00A339E2" w:rsidRDefault="009079F6" w:rsidP="00E23089">
            <w:pPr>
              <w:pStyle w:val="af0"/>
              <w:rPr>
                <w:rFonts w:ascii="Times New Roman" w:hAnsi="Times New Roman"/>
                <w:color w:val="000000"/>
              </w:rPr>
            </w:pPr>
            <w:r w:rsidRPr="00A339E2">
              <w:rPr>
                <w:rFonts w:ascii="Times New Roman" w:hAnsi="Times New Roman"/>
                <w:color w:val="000000"/>
              </w:rPr>
              <w:t xml:space="preserve"> -«Вверх тормашками»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«Восемь любящих женщин»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A339E2">
              <w:rPr>
                <w:rFonts w:eastAsia="Calibri"/>
                <w:sz w:val="22"/>
                <w:szCs w:val="22"/>
              </w:rPr>
              <w:t xml:space="preserve">23 мая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Тематическая декада «Десять дней вокруг книги», посвященная Дням </w:t>
            </w:r>
            <w:r w:rsidRPr="00A339E2">
              <w:rPr>
                <w:sz w:val="22"/>
                <w:szCs w:val="22"/>
              </w:rPr>
              <w:lastRenderedPageBreak/>
              <w:t>славянской письменности и Общероссийскому Дню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22-23 мая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Финальная игра народной КВН лиги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25 мая 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Отчетный  концерт хореографического отделения муниципального учреждения дополнительного образования «Кыштымская детская школа искусств»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Премьера хореографического спектакля «Красная 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26 мая 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Библиотечный дворик. Праздник лучших читателей, посвящённый Общероссийскому дню библиотекаря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27 мая 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Губернаторский прием детей Челябинской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30 мая 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Отчетные концерты музыкальных отделений муниципального учреждения дополнительного образования «Кыштымская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май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Фестиваль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Международный  день музеев, Всероссийская акция «Ночь в музее»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Городской праздник «Здравствуй, лето!»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1 июня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Городской праздник дружбы «Детский Сабантуй»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Муниципальный фестиваля «Год театра в Кыштыме»</w:t>
            </w:r>
          </w:p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 xml:space="preserve"> Спектакль театра «Окно» ДДТ, руководитель Елена Журавлёва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5 июня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Городской праздник, посвященный  Дню города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Фестиваль военных оркестров «Фанфары Кыштыма»</w:t>
            </w:r>
          </w:p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ХХ</w:t>
            </w:r>
            <w:r w:rsidRPr="00A339E2">
              <w:rPr>
                <w:rFonts w:ascii="Times New Roman" w:hAnsi="Times New Roman"/>
                <w:lang w:val="en-US"/>
              </w:rPr>
              <w:t>IIII</w:t>
            </w:r>
            <w:r w:rsidRPr="00A339E2">
              <w:rPr>
                <w:rFonts w:ascii="Times New Roman" w:hAnsi="Times New Roman"/>
              </w:rPr>
              <w:t xml:space="preserve"> Областной праздник народного творчества «Русский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«Пушкинский день России» - Библиотечный дворик «И сквозь века и поколенья он не устанет удивлять!»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20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2-й фестиваль лоскутного шитья для лиц с ограниченными возможностями «Бабушкин лоскут»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27 июня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 xml:space="preserve">День молодежи </w:t>
            </w:r>
          </w:p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Бал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6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0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Организация субботника по санитарной очистке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Махин А.Д., управление городского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CD17E5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Default="009079F6" w:rsidP="00E23089">
            <w:pPr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6. Перечень контрольных мероприятий</w:t>
            </w:r>
          </w:p>
          <w:p w:rsidR="002E5F25" w:rsidRPr="00A339E2" w:rsidRDefault="002E5F25" w:rsidP="00E23089">
            <w:pPr>
              <w:rPr>
                <w:b/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исполнением поручений губернатора Челябинской области с областных 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Панова Н.К., управление организационно-контрольной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публикациями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ходом реализации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состояния зеленой зоны округа, лесной зоны и обочин федеральных дорог, санитарного состояния на объектах (несанкционированные свалки ТКО, реклама на деревьях)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санитарного состояния контейнерных площадок и контейнеров, находящихся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показаний гамма-фона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Контроль за нарушениями объектов благоустройства в процессе ведения земляных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соблюдением сроков, установленных для государственной регистрации актов гражданского состояния и совершения других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Контроль за правильностью и законностью внесения исправлений и (или) изменений в актовые записи и высылки извещений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соблюдения форм и сроков по передаче сведений 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Контроль за использованием муниципальных  земельных участков 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(плановые и внеплановые  проверки)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 квартала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Ростовцева С.В., и.о. председателя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Контроль за использованием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 </w:t>
            </w:r>
            <w:r w:rsidRPr="00A339E2">
              <w:rPr>
                <w:sz w:val="22"/>
                <w:szCs w:val="22"/>
              </w:rPr>
              <w:lastRenderedPageBreak/>
              <w:t xml:space="preserve">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исполнением писем вышестоящих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 1 и 15 числу 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тематическая проверка «Нормативно-правовое обеспечение деятельности ДОУ» (ДОУ №11, 12,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Попинако С.П., управление по делам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Документарная проверка “Мониторинг качества обучения безопасному поведению на дорогах”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pacing w:line="22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Выездная тематическая проверка ОО «Деятельность администрации по организации зачисления  в первый класс»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Май- 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Документарная проверка «Соблюдение порядка аттестации в части аттестации педагогов на соответствие занимаемой должности»</w:t>
            </w:r>
          </w:p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pacing w:line="22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соблюдения процедуры организации и проведения ВПР в 4-8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spacing w:line="22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Апрель,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spacing w:line="22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Тематическая проверка: Готовность общеобразовательных учреждений Кыштымского городского округа  к итоговой аттестации по образовательным программам основного общего, среднего общего образования, нормативное обеспечение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Документарная проверка «Объективность выставления оценок обучающимся, претендующим на 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 Тематическая проверка «Организация питания в летних оздоровительных лагерях в ОУ»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Тематическая проверка «Организация профильных смен в загородных оздоровительных лагерях и лагерях с дневным пребыванием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Контроль за соблюдением сроков и качества рассмотрения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еженедельно, по четвергам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 санитарной очистки территорий  подведомственных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Казакова Л.Г.,</w:t>
            </w:r>
          </w:p>
          <w:p w:rsidR="009079F6" w:rsidRPr="00A339E2" w:rsidRDefault="009079F6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управление по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подготовки учреждений культуры к работе в зимних условиях 2019-20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Проведение проверки учреждений культуры по выполнению требований охраны труда, пожарной безопасности, ГО и ЧС, делопроизводству и кадровой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D2079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Контроль за предоставлением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Лашманова С.Г., управление социальной защиты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Контроль за формированием заявок на финансирование в Министерство социальных отношений и Финуправление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Согласно графику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контрольных обследований условий содержания, воспитания, образования несовершеннолетних, стоящих на учете в отделе опеке и попечительстве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Контроль за исполнением плана мероприятий (дорожной карты) «Повышение эффективности и качества услуг в сфере социального обслуживания населения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F271B1">
        <w:trPr>
          <w:trHeight w:val="2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5D1664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проверок:</w:t>
            </w:r>
          </w:p>
          <w:p w:rsidR="002E5F25" w:rsidRPr="00A339E2" w:rsidRDefault="002E5F25" w:rsidP="005D1664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- по организации реабилитационной работы с семьями, выполнение индивидуальных планов жизнеустройства и развития воспитанников МУСО ЦПД «Горизонт»;</w:t>
            </w:r>
          </w:p>
          <w:p w:rsidR="002E5F25" w:rsidRPr="00A339E2" w:rsidRDefault="002E5F25" w:rsidP="005D1664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- по организации питания воспитанников МУСО ЦПД «Горизонт»;</w:t>
            </w:r>
          </w:p>
          <w:p w:rsidR="002E5F25" w:rsidRPr="00A339E2" w:rsidRDefault="002E5F25" w:rsidP="005D1664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- по контролю качества предоставляемых социальных услуг гражданам пожилого возраста и инвалидам в МУ «Комплексный центр»;</w:t>
            </w:r>
          </w:p>
          <w:p w:rsidR="002E5F25" w:rsidRPr="00A339E2" w:rsidRDefault="002E5F25" w:rsidP="005D1664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- по отдельным направлениям деятельности учреждений, в отношении которых УСЗН осуществляет функции и полномочия учредителя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17.05.2019г</w:t>
            </w: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17.05.2019г.</w:t>
            </w: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07.06.2019г.</w:t>
            </w: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color w:val="00B0F0"/>
                <w:sz w:val="22"/>
                <w:szCs w:val="22"/>
              </w:rPr>
            </w:pP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color w:val="00B0F0"/>
                <w:sz w:val="22"/>
                <w:szCs w:val="22"/>
              </w:rPr>
            </w:pPr>
          </w:p>
          <w:p w:rsidR="002E5F25" w:rsidRPr="00A339E2" w:rsidRDefault="002E5F25" w:rsidP="005D166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проверок работы учреждений, в отношении которых УСЗН администрации Кыштымского городского округа осуществляет функции и полномочия учредителя, в рамках работы комиссии по оценке эффективности работы руководителей муниципальных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с 05 по 06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 разработкой и выполнением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Контроль за  применением тарифов на жилищные и коммунальные услуги, оказываемые предприятиями Кыштымского городского округа в 2019 году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5F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Контроль за размещением временных нестационарных объектов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2E5F25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 санитарным состоянием территорий, прилегающих к торговым объектам и промышленным предприятиям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готовности предприятий НТО к работе в весенне-летний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Гайдухина О.В., финансовое управление</w:t>
            </w: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9079F6" w:rsidRPr="00A339E2" w:rsidRDefault="002E5F2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Гайдухина О.В., финансовое управление</w:t>
            </w:r>
            <w:r w:rsidR="009079F6" w:rsidRPr="00A33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размещения информации (планов закупок, планов-графиков, договоров, контрактов) в системе ЕИС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выполнением условий энергосервисного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Махин А.Д., управление городского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очисткой дренажей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уборкой несанкционированных свалок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осуществлением транспортного обслуживания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проведением работ в отопительный период 2018-2019 гг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Осуществление плановых и внеплановых проверок управляющих компаний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Heading8"/>
              <w:numPr>
                <w:ilvl w:val="7"/>
                <w:numId w:val="2"/>
              </w:numPr>
              <w:tabs>
                <w:tab w:val="clear" w:pos="1440"/>
                <w:tab w:val="num" w:pos="33"/>
              </w:tabs>
              <w:spacing w:before="0" w:after="0"/>
              <w:ind w:left="0" w:firstLine="0"/>
              <w:rPr>
                <w:i w:val="0"/>
                <w:sz w:val="22"/>
                <w:szCs w:val="22"/>
              </w:rPr>
            </w:pPr>
            <w:r w:rsidRPr="00A339E2">
              <w:rPr>
                <w:i w:val="0"/>
                <w:sz w:val="22"/>
                <w:szCs w:val="22"/>
              </w:rPr>
              <w:t>Контроль фактического выполнения работ по проектам в соответствии с запланированными значениями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F271B1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А.И.Сырейщикова</w:t>
            </w:r>
            <w:r>
              <w:rPr>
                <w:sz w:val="22"/>
                <w:szCs w:val="22"/>
              </w:rPr>
              <w:t xml:space="preserve">, </w:t>
            </w:r>
            <w:r w:rsidRPr="00A339E2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Контроль за фактическим выполнением мероприятий по реализации муниципальных «дорожных карт»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Отчет старост посёлков о проделанной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Стуков Н.А.,</w:t>
            </w:r>
          </w:p>
          <w:p w:rsidR="009079F6" w:rsidRPr="00A339E2" w:rsidRDefault="009079F6" w:rsidP="00E23089">
            <w:pPr>
              <w:pStyle w:val="a5"/>
              <w:snapToGrid w:val="0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управление по обеспечению жизнедеятельности посёлков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079F6" w:rsidRPr="00A339E2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A339E2" w:rsidRDefault="009079F6" w:rsidP="00E23089">
            <w:pPr>
              <w:pStyle w:val="af"/>
              <w:rPr>
                <w:b/>
                <w:sz w:val="22"/>
                <w:szCs w:val="22"/>
              </w:rPr>
            </w:pPr>
            <w:r w:rsidRPr="00A339E2">
              <w:rPr>
                <w:b/>
                <w:sz w:val="22"/>
                <w:szCs w:val="22"/>
              </w:rPr>
              <w:t>7. Мероприятия по основной деятельности</w:t>
            </w: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t>Панова Н.К., управление организационно-контрольной работы</w:t>
            </w: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Панова Н.К., управление организационно-контрольной работы </w:t>
            </w: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  <w:r w:rsidRPr="00A339E2">
              <w:rPr>
                <w:sz w:val="22"/>
                <w:szCs w:val="22"/>
              </w:rPr>
              <w:lastRenderedPageBreak/>
              <w:t>Панова Н.К., управление организационно-контрольной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проведения: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еженедельных оперативных совещаний при главе Кыштымского городского округа;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ежемесячных расширенных совещаний при главе Кыштымского городского округа;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еженедельных аппаратных совещаний при главе Кыштымского городского округа;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 (согласно графику)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плана работы Администрации Кыштымского округа:</w:t>
            </w:r>
            <w:r w:rsidRPr="00A339E2">
              <w:rPr>
                <w:sz w:val="22"/>
                <w:szCs w:val="22"/>
              </w:rPr>
              <w:br/>
              <w:t>- на 3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01.07.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плана основных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25 числа каждого месяца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наградных документов. Ведение реестра граждан, награжденных Почетной грамотой и Благодарственным письмом </w:t>
            </w:r>
            <w:r w:rsidRPr="00A339E2">
              <w:rPr>
                <w:sz w:val="22"/>
                <w:szCs w:val="22"/>
              </w:rPr>
              <w:lastRenderedPageBreak/>
              <w:t>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Организация редактуры официального сайта администрации Кыштымского городского округа </w:t>
            </w:r>
            <w:hyperlink r:id="rId13" w:history="1">
              <w:r w:rsidRPr="00A339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A339E2">
                <w:rPr>
                  <w:rStyle w:val="a3"/>
                  <w:sz w:val="22"/>
                  <w:szCs w:val="22"/>
                </w:rPr>
                <w:t>.</w:t>
              </w:r>
              <w:r w:rsidRPr="00A339E2">
                <w:rPr>
                  <w:rStyle w:val="a3"/>
                  <w:sz w:val="22"/>
                  <w:szCs w:val="22"/>
                  <w:lang w:val="en-US"/>
                </w:rPr>
                <w:t>adminkgo</w:t>
              </w:r>
              <w:r w:rsidRPr="00A339E2">
                <w:rPr>
                  <w:rStyle w:val="a3"/>
                  <w:sz w:val="22"/>
                  <w:szCs w:val="22"/>
                </w:rPr>
                <w:t>.</w:t>
              </w:r>
              <w:r w:rsidRPr="00A339E2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A339E2">
              <w:rPr>
                <w:sz w:val="22"/>
                <w:szCs w:val="22"/>
              </w:rPr>
              <w:t>, обновление новостной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работы официальной страницы «Кыштым» администрации Кыштымского городского округа в социальной сети «ВКонтакте»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Фотофиксация основных мероприятий, событий, объектов на территории Кыштымского городского округа.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документов УОКР для сдачи в архив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Техническая поддержка официального сайта администрации и локальной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Работа в информационно-аналитическом программном комплексе инцидент – менеджмент, мониторинг социальных сетей, подготовка комментариев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Разработка баннеров и инфографики для официального сайта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работы по содействию в проведении избирательной кампании 2019 года по выборам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Корректировка на 2019 год составов: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еженедельных оперативных совещаний при главе Кыштымского городского округа;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ежемесячных расширенных совещаний при главе Кыштымского городского округа;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еженедельных аппаратных совещаний при главе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15.04.2019г.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инструктивных писем: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по подготовке информации об исполнении поручений Губернатора Челябинской области;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 порядке публикации НПА Кыштымского городского округа в СМИ и размещения на официальном сайте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22.04.2019г.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  <w:shd w:val="clear" w:color="auto" w:fill="FFFFFF"/>
              </w:rPr>
              <w:t xml:space="preserve">Апробация системы электронного документооборота «Регистрация </w:t>
            </w:r>
            <w:r w:rsidRPr="00A339E2">
              <w:rPr>
                <w:sz w:val="22"/>
                <w:szCs w:val="22"/>
                <w:shd w:val="clear" w:color="auto" w:fill="FFFFFF"/>
              </w:rPr>
              <w:lastRenderedPageBreak/>
              <w:t xml:space="preserve">документов организации 4.2» для организации контроля за исполнением поручений </w:t>
            </w:r>
            <w:r w:rsidRPr="00A339E2">
              <w:rPr>
                <w:sz w:val="22"/>
                <w:szCs w:val="22"/>
              </w:rPr>
              <w:t xml:space="preserve">Губернатора Челябинской области, главы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в течение </w:t>
            </w:r>
            <w:r w:rsidRPr="00A339E2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к изданию первого выпуска краеведческого альманаха клуба «Тихое зимовье»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Анализ комплексной оценки деятельности органов местного самоуправления по итогам </w:t>
            </w:r>
            <w:r w:rsidRPr="00A339E2">
              <w:rPr>
                <w:sz w:val="22"/>
                <w:szCs w:val="22"/>
                <w:lang w:val="en-US"/>
              </w:rPr>
              <w:t>IV</w:t>
            </w:r>
            <w:r w:rsidRPr="00A339E2">
              <w:rPr>
                <w:sz w:val="22"/>
                <w:szCs w:val="22"/>
              </w:rPr>
              <w:t xml:space="preserve"> квартала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информационного обмена в рамках заключенного соглашения о межмуниципальном сотрудничестве с г.Евпатория (Республика Крым)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FA74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Работа с посетителями читального зала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Оказание практической и методической помощи в составлении описей, номенклатур дел, упорядочении документов и передачи их на государственное хранений организациям и предприятиям – источникам комплектования архивного отдела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работы по  привлечению природопользователей к заключению договоров с организацией, обслуживающей полигон  ООО «Спецсервис» на размещение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Участие в проверках по соблюдению природоохранного законодательства и положений о памятниках природы оз. Увильды, оз. Сугомак, Сугомакская пещера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Внесение изменений   на портале Государственных услуг  муниципальных и государственных услуг в электронном виде, утвержденных  в Кыштымском городском округе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Default="002E5F25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Полев С.В., управление информатизации </w:t>
            </w: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Полев С.В., управление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видеонаблюдения на территории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Методическое сопровождение процесса перехода Кыштымского городского округа к оказанию услуг в электронном виде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Разработка и реализация мероприятий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Техническое сопровождение  отделов, управлений и комитетов  администрации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документации, получение и внедрение ЭЦП для работы в системах служащими Администрации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Ввод в эксплуатацию ГИС и АИС, поступающих в администрацию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ind w:left="34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ind w:left="34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Консультационное сопровождение структурных подразделений и подведомственных учреждений по вопросам </w:t>
            </w:r>
          </w:p>
          <w:p w:rsidR="002E5F25" w:rsidRPr="00A339E2" w:rsidRDefault="002E5F25" w:rsidP="00E23089">
            <w:pPr>
              <w:ind w:left="34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-перевода услуг в электронный вид, в том числе с использованием «одного окна»;</w:t>
            </w:r>
          </w:p>
          <w:p w:rsidR="002E5F25" w:rsidRPr="00A339E2" w:rsidRDefault="002E5F25" w:rsidP="00E23089">
            <w:pPr>
              <w:ind w:left="34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подготовки технического задания для проведения аукционов и котировок для приобретения компьютерной техники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Default="002E5F25" w:rsidP="002E5F25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Default="002E5F25" w:rsidP="002E5F25">
            <w:pPr>
              <w:rPr>
                <w:sz w:val="22"/>
                <w:szCs w:val="22"/>
              </w:rPr>
            </w:pPr>
          </w:p>
          <w:p w:rsidR="002E5F25" w:rsidRPr="00A339E2" w:rsidRDefault="009E720A" w:rsidP="002E5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Гурцкая Р.Р., отдел архитектуры и градостроительства</w:t>
            </w: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Default="002E5F25" w:rsidP="00E23089">
            <w:pPr>
              <w:rPr>
                <w:sz w:val="22"/>
                <w:szCs w:val="22"/>
              </w:rPr>
            </w:pP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Гурцкая Р.Р., отдел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градостроительных планов земельных участков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уведомлений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о планируемых строительстве или реконструкции объекта индивидуального жилищного строительства или садового дома;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- о соответствии или несоответствии построенных или реконструированных объектов индивидуального жилищного </w:t>
            </w:r>
            <w:r w:rsidRPr="00A339E2">
              <w:rPr>
                <w:sz w:val="22"/>
                <w:szCs w:val="22"/>
              </w:rPr>
              <w:lastRenderedPageBreak/>
              <w:t>строительства или садового дома требованиям законодательства о градостроительной деятельности,.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Постановка на кадастровый учет и регистрация права собственности на вновь построенные населением садовые дома и объекты индивидуального жилищного строительства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и проведение заседаний Комиссии 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Корнеева Е.А., отдел по делам несовершеннолетних и защите их прав 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 и проведение акции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01.04.-30.04.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Heading8"/>
              <w:numPr>
                <w:ilvl w:val="7"/>
                <w:numId w:val="2"/>
              </w:numPr>
              <w:tabs>
                <w:tab w:val="clear" w:pos="1440"/>
              </w:tabs>
              <w:spacing w:before="0" w:after="0"/>
              <w:ind w:left="34" w:hanging="34"/>
              <w:rPr>
                <w:i w:val="0"/>
                <w:sz w:val="22"/>
                <w:szCs w:val="22"/>
              </w:rPr>
            </w:pPr>
            <w:r w:rsidRPr="00A339E2">
              <w:rPr>
                <w:i w:val="0"/>
                <w:sz w:val="22"/>
                <w:szCs w:val="22"/>
              </w:rPr>
              <w:t>Организация работы по запросам, справкам и информациям из МО МВД, суда, прокуратуры, воспитательных колоний, спец. учреждений закрытого типа  и др. органов.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A06B9">
            <w:pPr>
              <w:pStyle w:val="Heading8"/>
              <w:numPr>
                <w:ilvl w:val="7"/>
                <w:numId w:val="2"/>
              </w:numPr>
              <w:tabs>
                <w:tab w:val="clear" w:pos="1440"/>
              </w:tabs>
              <w:spacing w:before="0" w:after="0"/>
              <w:ind w:left="0" w:firstLine="0"/>
              <w:jc w:val="both"/>
              <w:rPr>
                <w:i w:val="0"/>
                <w:sz w:val="22"/>
                <w:szCs w:val="22"/>
              </w:rPr>
            </w:pPr>
            <w:r w:rsidRPr="00A339E2">
              <w:rPr>
                <w:i w:val="0"/>
                <w:sz w:val="22"/>
                <w:szCs w:val="22"/>
              </w:rPr>
              <w:t xml:space="preserve">Размещение публикаций о деятельности КДН и ЗП на сайте </w:t>
            </w:r>
            <w:r>
              <w:rPr>
                <w:i w:val="0"/>
                <w:sz w:val="22"/>
                <w:szCs w:val="22"/>
              </w:rPr>
              <w:t xml:space="preserve">  </w:t>
            </w:r>
            <w:r w:rsidRPr="00A339E2">
              <w:rPr>
                <w:i w:val="0"/>
                <w:sz w:val="22"/>
                <w:szCs w:val="22"/>
              </w:rPr>
              <w:t>администрации и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autoSpaceDE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bCs/>
                <w:color w:val="000000"/>
                <w:sz w:val="22"/>
                <w:szCs w:val="22"/>
              </w:rPr>
            </w:pPr>
            <w:r w:rsidRPr="00A339E2">
              <w:rPr>
                <w:bCs/>
                <w:color w:val="000000"/>
                <w:sz w:val="22"/>
                <w:szCs w:val="22"/>
              </w:rPr>
              <w:t xml:space="preserve">в течение года </w:t>
            </w:r>
          </w:p>
          <w:p w:rsidR="009E720A" w:rsidRPr="00A339E2" w:rsidRDefault="009E720A" w:rsidP="00E230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autoSpaceDE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bCs/>
                <w:color w:val="000000"/>
                <w:sz w:val="22"/>
                <w:szCs w:val="22"/>
              </w:rPr>
            </w:pPr>
            <w:r w:rsidRPr="00A339E2">
              <w:rPr>
                <w:bCs/>
                <w:color w:val="000000"/>
                <w:sz w:val="22"/>
                <w:szCs w:val="22"/>
              </w:rPr>
              <w:t xml:space="preserve">по мере </w:t>
            </w:r>
          </w:p>
          <w:p w:rsidR="009E720A" w:rsidRPr="00A339E2" w:rsidRDefault="009E720A" w:rsidP="00E23089">
            <w:pPr>
              <w:rPr>
                <w:bCs/>
                <w:color w:val="000000"/>
                <w:sz w:val="22"/>
                <w:szCs w:val="22"/>
              </w:rPr>
            </w:pPr>
            <w:r w:rsidRPr="00A339E2">
              <w:rPr>
                <w:bCs/>
                <w:color w:val="000000"/>
                <w:sz w:val="22"/>
                <w:szCs w:val="22"/>
              </w:rPr>
              <w:t xml:space="preserve">поступления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A3F3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>Организация</w:t>
            </w:r>
            <w:r w:rsidRPr="00A339E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bookmarkStart w:id="0" w:name="YANDEX_212"/>
            <w:bookmarkEnd w:id="0"/>
            <w:r w:rsidRPr="00A339E2">
              <w:rPr>
                <w:color w:val="000000"/>
                <w:sz w:val="22"/>
                <w:szCs w:val="22"/>
              </w:rPr>
              <w:t xml:space="preserve"> и проведение рейдовых мероприятий в целях предупреждения безнадзорности и правонарушений со стороны</w:t>
            </w:r>
            <w:r w:rsidRPr="00A339E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bookmarkStart w:id="1" w:name="YANDEX_213"/>
            <w:bookmarkEnd w:id="1"/>
            <w:r w:rsidRPr="00A339E2">
              <w:rPr>
                <w:color w:val="000000"/>
                <w:sz w:val="22"/>
                <w:szCs w:val="22"/>
              </w:rPr>
              <w:t xml:space="preserve">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bCs/>
                <w:color w:val="000000"/>
                <w:sz w:val="22"/>
                <w:szCs w:val="22"/>
              </w:rPr>
            </w:pPr>
            <w:r w:rsidRPr="00A339E2">
              <w:rPr>
                <w:bCs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9E2">
              <w:rPr>
                <w:color w:val="000000"/>
                <w:sz w:val="22"/>
                <w:szCs w:val="22"/>
                <w:shd w:val="clear" w:color="auto" w:fill="FFFFFF"/>
              </w:rPr>
              <w:t>Осуществление помощи в жизнеустройстве несовершеннолетних, освобождённых из учреждений уголовно-исполнительной системы, либо вернувшихся из специальных учебно-воспитательных учреждений закрытого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необходимости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Осуществление подготовки материалов в суд для решения вопросов о помещении несовершеннолетних в специальные учебно-воспитательные учреждения закрытого типа, ЦВСНП.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F04AE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внесения исправлений и (или) изменений, отметок в первые экземпляры актовых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Проведение репетиционных экзаменов по русскому языку в 9, 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bCs/>
                <w:sz w:val="22"/>
                <w:szCs w:val="22"/>
              </w:rPr>
            </w:pPr>
            <w:r w:rsidRPr="00A339E2">
              <w:rPr>
                <w:bCs/>
                <w:sz w:val="22"/>
                <w:szCs w:val="22"/>
              </w:rPr>
              <w:t xml:space="preserve">05, 07 апреля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Попинако С.П., управление по делам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Комплектование групп компенсирующей направленности дошкольных образовательных учреждений на 2019-2020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bCs/>
                <w:sz w:val="22"/>
                <w:szCs w:val="22"/>
              </w:rPr>
            </w:pPr>
            <w:r w:rsidRPr="00A339E2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Интеллектуальная игра  в ДОУ «Шаг в будущее».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7C1D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День открытых дверей 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Акция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Участие в проведении спортивных соревнований среди детей «группы риска» в рамках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Фестиваль детского творчества «Весенняя фантазия»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Завершение  акции  «Знамя Победы»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Декада «Салют, Победа!».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Межведомственная операция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Муниципальный конкурс педагогических коллективов и учителей ОУ «Современные образовательные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проведения Международного дня детского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Муниципальный шахматный турнир для обучающихся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Проведение муниципального этапа конкурса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Отчетно-перевыборная конференция городской профсоюзной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17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Участие в конкурсе РМК «Измени свой город к лучшему»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spacing w:line="0" w:lineRule="atLeast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консультаций гражданам по личным вопросам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ежедневно, согласно графику приема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Запись на личный прием граждан к главе округа, к заместителям главы, начальникам управлений и отделов</w:t>
            </w:r>
            <w:bookmarkStart w:id="2" w:name="_GoBack"/>
            <w:bookmarkEnd w:id="2"/>
            <w:r w:rsidRPr="00A339E2">
              <w:rPr>
                <w:sz w:val="22"/>
                <w:szCs w:val="22"/>
              </w:rPr>
              <w:t xml:space="preserve">, организация личного приёма главы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255802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ab/>
            </w: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проектов ответов, запросов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255802">
            <w:pPr>
              <w:tabs>
                <w:tab w:val="left" w:pos="34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Проведение совещаний с директорами учреждений, в отношении которых УСЗН администрации Кыштымского городского округа осуществляет функции и полномочия учредителя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1, 3 пятница каждого месяца и по мере необходимости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Лашманова С.Г., управление социальной защиты населения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приема граждан по вопросам, относящимся к компетенции УСЗН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работы с документами, письменными и устными обращениями граждан, поступившими в УСЗН. Контроль над сроками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работы по определению права на получение областного материнского (семейного) капитала семьям, имеющим трех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работы со списками отдела ЗАГС по проверке и уточнению базы данных в связи с государственной регистрацией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Выдача разрешений на снятие денежных средств со счетов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работы по переоформлению лицевых счетов на получение пенсии по потере кормильца и алиментов на несовершеннолетних подопечных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Апрель-май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 и в «Школу приемного родителя» на базе МУ «Комплексный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Оформление документов в отделе ЗАГС:</w:t>
            </w:r>
          </w:p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- свидетельство о рождении;</w:t>
            </w:r>
          </w:p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- свидетельство о смерти;</w:t>
            </w:r>
          </w:p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- справка ф.25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документов </w:t>
            </w:r>
            <w:r w:rsidRPr="00A339E2">
              <w:rPr>
                <w:rFonts w:ascii="Times New Roman" w:hAnsi="Times New Roman"/>
                <w:sz w:val="22"/>
                <w:szCs w:val="22"/>
              </w:rPr>
              <w:t xml:space="preserve"> для определения детей-сирот и детей, оставшихся без попечения родителей, в государственные учреждения на полное государственное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Подготовка документов для защиты прав и интересов несовершеннолетних в судебном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Организация работы по постинтернатному сопровождению выпускников МУСО ЦПД «Горизонт»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Участие в подготовке и организации оздоровительного заезда для детей-инвалидов «Мать и дитя» на базе МУ «Комплексный центр».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Формирование личных дел граждан (семей) – получателей выплат, субсидий, компенсаций,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A339E2">
              <w:rPr>
                <w:rFonts w:ascii="Times New Roman" w:hAnsi="Times New Roman"/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аналитического материала и сравнительный анализ основных технико-экономических  показателей работы предприятий  округа  и экономики округа  в целом за каждый месяц и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Проверка документов субъектов малого и среднего предпринимательства по муниципальной программе «Поддержка и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 мере обращения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информации и ведение реестра объектов торговли, общественного питания и бытовых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Подготовка согласований по запросам ресурсоснабжающих организаций для Министерства тарифного регулирования и энергетики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Сбор информации по подготовке прогноза социально-экономического развития Кыштымского городского округа на 2020 год и период 2021-2022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Работа по размещению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Прием граждан по вопросам жилищной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Лапшенкова Е.А. жилищный отдел 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Обследование жилья по заявлениям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Ведение книги о распределении жилой площади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Исполнение местного бюджета в 2019 году в  порядке установленным бюджетным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Гайдухина О.В., финансовое управление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Гайдухина О.В., финансовое управление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Гайдухина О.В., 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Составление   сводной бюджетной росписи на 01.04.2019года.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Внесение в АЦК изменений бюджетных назначений и кассового плана   2019 года, ПОФ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Доведение предельных объемов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Возврат в областной бюджет  неиспользованных остатков  субсидий  субвенций 2018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январь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Курирование и контроль работы по вводу электронных документов </w:t>
            </w:r>
            <w:r w:rsidRPr="00A339E2">
              <w:rPr>
                <w:sz w:val="22"/>
                <w:szCs w:val="22"/>
              </w:rPr>
              <w:lastRenderedPageBreak/>
              <w:t>учреждений в программе  БИС/ГМЗ-РРО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F26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Доведение бюджетной росписи на 01.04.2019 года  до главных распорядителей 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A3F33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Работа с бюджетными учреждениями по формированию планов финансово-хозяйственной деятельности в программе АЦК-финансы, проверка планов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Анализ финансово-хозяйственной деятельности бюджетных учреждений  Кыштымского городского округа за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Апрель-июнь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A3F33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A3F33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Ведение реестра участников и неучастников бюджетного процесса в ГИС «Электронный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Проверка составления муниципальных заданий в соответствии с внесением изменений в Бюджетный кодекс РФ по перечням выполняемых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Апрель-май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Работа с программой АЦК 2018: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- разноска уведомлений об изменении бюджетных назначений и кассового плана по доходам местного бюджета на 2018 год,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 до 10 числа месяца, следующего за отчетным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Работа по администрированию доходов: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получение и обработка платежных документов администратора доходов из Управления Федерального казначейства ЧО в электронной системе СУФД;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уточнение вида и принадлежности платежа,  возврат излишне уплаченных сумм на счет УФК 40101 в соответствии с Соглашением информационному взаимодействию, Порядком взаимодействия главных администраторов (администраторов) местного бюджета;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работа с администраторами доходов местного бюджета по контролю за правильностью и своевременностью поступлений в местный бюджет межбюджетных трансфертов из областного бюджета и своевременностью уточнения невыясненных платежей;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получение и обработка ведомости «О поступлении доходов в местный бюджет от юридических лиц», проведение анализа в разрезе плательщиков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- работа с кодами доходов бюджетной классификации в системе СУФД – приведение в соответствие КБК, утвержденных приказами администраторов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 запросов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Ежедневно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3A3F33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Работа с главными администраторами поступлений в местный бюджет (Комитетом  по управлению имуществом, Администрацией)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Работа с Межрайонной ИФНС № 3 по Челябинской области: </w:t>
            </w:r>
          </w:p>
          <w:p w:rsidR="009E720A" w:rsidRPr="00A339E2" w:rsidRDefault="009E720A" w:rsidP="003A3F33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  получение и обработка информационного массива налогового органа о начисленных и уплаченных суммах налоговых и неналоговых платежей, недоимке по налогам в местный бюджет в части доходов местного бюджета, администрируемых Межрайонной ИФНС № 3.  Анализ полученных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Проведение контроля на непревышение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2E425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Взаимодействие с управляющими компаниями и ресурсоснабжающими организациями, председателями уличных комитетов по текущим вопросам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в течение квартала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Махин А.Д., управление городского хозяйства 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 xml:space="preserve">Махин А.Д., управление городского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Взаимодействие с организацией МКП «Дорсервис» в части исполнения муниципальных контрактов</w:t>
            </w:r>
          </w:p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-«Содержание объектов улично-дорожной сети»</w:t>
            </w:r>
          </w:p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«Уборка и содержание территории кладбища»</w:t>
            </w:r>
          </w:p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 «Обеспечение санитарно-эпидемиологического благополучия населения и Правил благоустройства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DA2D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Взаимодействие с перевозчиками, осуществляющими перевозки по внутримаршрутной сети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Выполнение мероприятий по вопросам капитального ремонта общего имущества в многоквартирных домах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Выполнение мероприятий по обеспечению безопасности дорожного движения на территории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B70FDF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работы комиссии по подготовке жилищно-коммунального комплекса к осенне-зимнему периоду 2018-19гг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Взаимодействие с подрядными организациями по вопросам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- обустройства клумб</w:t>
            </w: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-выполнения мероприятий по БДД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Техническое обслуживание светофорных объектов, сбор и передача показаний приборов учета светофорных объектов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Взаимодействие с региональным оператором по обращению с ТКО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публичных слушаний по вопросам актуализации схем водо-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color w:val="000000"/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>Организация гастролей профессиональных коллективов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napToGrid w:val="0"/>
              <w:rPr>
                <w:color w:val="000000"/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>в течение квартала</w:t>
            </w:r>
          </w:p>
          <w:p w:rsidR="009E720A" w:rsidRPr="00A339E2" w:rsidRDefault="009E720A" w:rsidP="00E2308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Казакова Л.Г., 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color w:val="000000"/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>Участие творческих коллективов в областных, региональных конкурсах, фестивалях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color w:val="000000"/>
                <w:sz w:val="22"/>
                <w:szCs w:val="22"/>
              </w:rPr>
            </w:pPr>
            <w:r w:rsidRPr="00A339E2">
              <w:rPr>
                <w:color w:val="000000"/>
                <w:sz w:val="22"/>
                <w:szCs w:val="22"/>
              </w:rPr>
              <w:t xml:space="preserve">Мероприятия в поселковых ДК и клубах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Передвижные  выставки  работ учащихся и  выпускников прошлых  лет художественного отделения школы </w:t>
            </w:r>
            <w:r>
              <w:rPr>
                <w:sz w:val="22"/>
                <w:szCs w:val="22"/>
              </w:rPr>
              <w:t xml:space="preserve">искусств </w:t>
            </w:r>
            <w:r w:rsidRPr="00A339E2">
              <w:rPr>
                <w:sz w:val="22"/>
                <w:szCs w:val="22"/>
              </w:rPr>
              <w:t>в ДК города, библиотеках, учреждениях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A339E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</w:t>
            </w:r>
            <w:r w:rsidRPr="00A339E2">
              <w:rPr>
                <w:sz w:val="22"/>
                <w:szCs w:val="22"/>
              </w:rPr>
              <w:t>лан</w:t>
            </w:r>
            <w:r>
              <w:rPr>
                <w:sz w:val="22"/>
                <w:szCs w:val="22"/>
              </w:rPr>
              <w:t>а</w:t>
            </w:r>
            <w:r w:rsidRPr="00A339E2">
              <w:rPr>
                <w:sz w:val="22"/>
                <w:szCs w:val="22"/>
              </w:rPr>
              <w:t xml:space="preserve"> спортивно-массовой работы </w:t>
            </w:r>
            <w:r>
              <w:rPr>
                <w:sz w:val="22"/>
                <w:szCs w:val="22"/>
              </w:rPr>
              <w:t>в</w:t>
            </w:r>
            <w:r w:rsidRPr="00A339E2">
              <w:rPr>
                <w:sz w:val="22"/>
                <w:szCs w:val="22"/>
              </w:rPr>
              <w:t xml:space="preserve"> загородны</w:t>
            </w:r>
            <w:r>
              <w:rPr>
                <w:sz w:val="22"/>
                <w:szCs w:val="22"/>
              </w:rPr>
              <w:t>х</w:t>
            </w:r>
            <w:r w:rsidRPr="00A339E2">
              <w:rPr>
                <w:sz w:val="22"/>
                <w:szCs w:val="22"/>
              </w:rPr>
              <w:t xml:space="preserve"> и пришкольны</w:t>
            </w:r>
            <w:r>
              <w:rPr>
                <w:sz w:val="22"/>
                <w:szCs w:val="22"/>
              </w:rPr>
              <w:t>х</w:t>
            </w:r>
            <w:r w:rsidRPr="00A339E2">
              <w:rPr>
                <w:sz w:val="22"/>
                <w:szCs w:val="22"/>
              </w:rPr>
              <w:t xml:space="preserve"> лагеря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20 апреля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Раджабов Ш.Г., управление по физической культуре, спорту и туризму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Утверждение графиков походов, организация работы маршрутно-квалификационной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20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Формирование, комплектование спортивно-педагогических отрядов (8 инструкторов по спорту, 16 подростков)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20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Ремонт спортивных площадок, обеспечение спортивным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30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B70FDF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Обеспечение тренировочного процесса, проведение и участие в  соревнованиях согласно календарному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9E720A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A339E2">
            <w:pPr>
              <w:pStyle w:val="a5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работы инструкторов по спорту, тренеров спортивны</w:t>
            </w:r>
            <w:r>
              <w:rPr>
                <w:sz w:val="22"/>
                <w:szCs w:val="22"/>
              </w:rPr>
              <w:t>х</w:t>
            </w:r>
            <w:r w:rsidRPr="00A339E2">
              <w:rPr>
                <w:sz w:val="22"/>
                <w:szCs w:val="22"/>
              </w:rPr>
              <w:t xml:space="preserve"> секци</w:t>
            </w:r>
            <w:r>
              <w:rPr>
                <w:sz w:val="22"/>
                <w:szCs w:val="22"/>
              </w:rPr>
              <w:t>й</w:t>
            </w:r>
            <w:r w:rsidRPr="00A339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A339E2">
              <w:rPr>
                <w:sz w:val="22"/>
                <w:szCs w:val="22"/>
              </w:rPr>
              <w:t xml:space="preserve"> физкультурно-спортивном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до 20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Создание, формирование и ведение реестра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5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А.И.Сырейщикова, проектный офис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А.И.Сырейщикова, проектный 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Регистрация проектных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B70FDF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</w:t>
            </w: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Муниципального проектного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Предоставление данных мониторинга реализации проектов на заседания Муниципального проектного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Совершенствование инфраструктуры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Подготовка периодической </w:t>
            </w:r>
            <w:hyperlink r:id="rId14" w:tooltip="Отчет о прибылях и убытках (пример)" w:history="1">
              <w:r w:rsidRPr="00A339E2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отчетности</w:t>
              </w:r>
            </w:hyperlink>
            <w:r w:rsidRPr="00A339E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ключевым направлениям подготовки и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процессом</w:t>
            </w:r>
            <w:r w:rsidRPr="00A339E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проектного </w:t>
            </w:r>
            <w:hyperlink r:id="rId15" w:tooltip="Торговый обычай обмена документами для подтверждения сделки купли-продажи" w:history="1">
              <w:r w:rsidRPr="00A339E2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B70FDF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изменений и дополнений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Проверка и согласование муниципальных целевых программ</w:t>
            </w:r>
          </w:p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разработки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>
            <w:pPr>
              <w:jc w:val="center"/>
              <w:rPr>
                <w:sz w:val="22"/>
                <w:szCs w:val="22"/>
              </w:rPr>
            </w:pPr>
          </w:p>
        </w:tc>
      </w:tr>
      <w:tr w:rsidR="002E5F25" w:rsidRPr="00A339E2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и проведение мероприятий по благоустройству поселков:</w:t>
            </w:r>
          </w:p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весенний субботник;</w:t>
            </w:r>
          </w:p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-обрезка деревьев;</w:t>
            </w:r>
          </w:p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подсыпка и грейдирование дорог п. Тайгинка</w:t>
            </w:r>
          </w:p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оформление цветников</w:t>
            </w:r>
          </w:p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замена ведер на колодцах</w:t>
            </w:r>
          </w:p>
          <w:p w:rsidR="002E5F25" w:rsidRPr="00A339E2" w:rsidRDefault="002E5F25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очистка кладбищ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Стуков Н.А., управление по обеспечению жизнедеятельности поселков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5" w:rsidRPr="00A339E2" w:rsidRDefault="002E5F25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D11B8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работа с общественными организациями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D11B8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общественными организациями по консультированию, проведению мероприятий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D11B8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D11B8A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Оперативное информирование населения округа о деятельности учреждений социальной сферы через официальный сайт администрации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D11B8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Default="00D11B8A" w:rsidP="00D11B8A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совещаний с заместителями  руководителей по воспитательной работе профессиональных учебных учреждений по организации мероприятий со студенческой молодежью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D11B8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Дополнение списка свадебных юбиляров 50,60,70 лет совместной жизни, организация поздравления от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A" w:rsidRPr="00A339E2" w:rsidRDefault="00D11B8A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Еженедельно, по пятницам 11.00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Макурова С.Г., управляющий делами</w:t>
            </w: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Default="009E720A" w:rsidP="00E23089">
            <w:pPr>
              <w:rPr>
                <w:sz w:val="22"/>
                <w:szCs w:val="22"/>
              </w:rPr>
            </w:pPr>
          </w:p>
          <w:p w:rsidR="009E720A" w:rsidRPr="00A339E2" w:rsidRDefault="009E720A" w:rsidP="00E23089">
            <w:pPr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lastRenderedPageBreak/>
              <w:t>Макурова С.Г., 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9E720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Внесение предложений в план работы Собрания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9E720A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Проведение конкурсов на замещение вакантных  должностей:</w:t>
            </w:r>
          </w:p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Формирование кадрового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A339E2">
            <w:pPr>
              <w:tabs>
                <w:tab w:val="center" w:pos="10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    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Прием по личным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Среда с 15.00 до 17.00 часов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1 раз в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Проведение экзамена на присвоение классных чинов муниципальным служащим администрации Кыштымского городского округа.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>Организация проведения диспансеризации работников администрации Кыштымского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В течение квартала. </w:t>
            </w:r>
          </w:p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720A" w:rsidRPr="00A339E2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  <w:r w:rsidRPr="00A339E2">
              <w:rPr>
                <w:sz w:val="22"/>
                <w:szCs w:val="22"/>
              </w:rPr>
              <w:t xml:space="preserve">Организация проверки сведений о расходах, доходах, об имуществе и обязательствах имущественного характера.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E23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0A" w:rsidRPr="00A339E2" w:rsidRDefault="009E720A" w:rsidP="004451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38F6" w:rsidRDefault="00FF1984" w:rsidP="000110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984" w:rsidRDefault="00FF1984" w:rsidP="000110B2">
      <w:pPr>
        <w:rPr>
          <w:sz w:val="22"/>
          <w:szCs w:val="22"/>
        </w:rPr>
      </w:pPr>
      <w:r>
        <w:rPr>
          <w:sz w:val="22"/>
          <w:szCs w:val="22"/>
        </w:rPr>
        <w:t xml:space="preserve">  СОГЛАСОВАНО:</w:t>
      </w:r>
    </w:p>
    <w:p w:rsidR="00FF1984" w:rsidRDefault="00FF1984" w:rsidP="000110B2">
      <w:pPr>
        <w:rPr>
          <w:sz w:val="22"/>
          <w:szCs w:val="22"/>
        </w:rPr>
      </w:pPr>
    </w:p>
    <w:p w:rsidR="00FF1984" w:rsidRPr="00E41BF3" w:rsidRDefault="00FF1984" w:rsidP="000110B2">
      <w:r w:rsidRPr="00E41BF3">
        <w:t xml:space="preserve">   Первый заместитель главы Кыштымского городского округа                                                           </w:t>
      </w:r>
      <w:r w:rsidR="00E41BF3">
        <w:t xml:space="preserve">       </w:t>
      </w:r>
      <w:r w:rsidRPr="00E41BF3">
        <w:t>__________________/Мошкин П.Г.</w:t>
      </w:r>
    </w:p>
    <w:p w:rsidR="00FF1984" w:rsidRPr="00E41BF3" w:rsidRDefault="00FF1984" w:rsidP="000110B2">
      <w:r w:rsidRPr="00E41BF3">
        <w:t xml:space="preserve">   </w:t>
      </w:r>
    </w:p>
    <w:p w:rsidR="00FF1984" w:rsidRDefault="00FF1984" w:rsidP="000110B2">
      <w:r w:rsidRPr="00E41BF3">
        <w:t xml:space="preserve">  Заместитель главы по экономике и инвестициям                                                                 </w:t>
      </w:r>
      <w:r w:rsidR="00E41BF3">
        <w:t xml:space="preserve">                       __________________/ Заикин А.А.</w:t>
      </w:r>
    </w:p>
    <w:p w:rsidR="00E41BF3" w:rsidRPr="00E41BF3" w:rsidRDefault="00E41BF3" w:rsidP="000110B2"/>
    <w:p w:rsidR="00FF1984" w:rsidRPr="00E41BF3" w:rsidRDefault="00FF1984" w:rsidP="000110B2">
      <w:r w:rsidRPr="00E41BF3">
        <w:t xml:space="preserve">  </w:t>
      </w:r>
      <w:r w:rsidR="009038F6">
        <w:t>З</w:t>
      </w:r>
      <w:r w:rsidRPr="00E41BF3">
        <w:t>аместител</w:t>
      </w:r>
      <w:r w:rsidR="007B3E98">
        <w:t>ь</w:t>
      </w:r>
      <w:r w:rsidRPr="00E41BF3">
        <w:t xml:space="preserve"> главы по социальной сфере                                                                  </w:t>
      </w:r>
      <w:r w:rsidR="00E41BF3">
        <w:t xml:space="preserve">                    </w:t>
      </w:r>
      <w:r w:rsidR="009038F6">
        <w:t xml:space="preserve">        </w:t>
      </w:r>
      <w:r w:rsidR="00E41BF3">
        <w:t xml:space="preserve">       </w:t>
      </w:r>
      <w:r w:rsidRPr="00E41BF3">
        <w:t xml:space="preserve"> __________________/ </w:t>
      </w:r>
      <w:r w:rsidR="009038F6">
        <w:t>Саланчук Е.Ю.</w:t>
      </w:r>
    </w:p>
    <w:p w:rsidR="00FF1984" w:rsidRPr="00E41BF3" w:rsidRDefault="00FF1984" w:rsidP="000110B2"/>
    <w:p w:rsidR="00FF1984" w:rsidRPr="00E41BF3" w:rsidRDefault="00FF1984" w:rsidP="000110B2">
      <w:r w:rsidRPr="00E41BF3">
        <w:t xml:space="preserve">  Заместитель главы по жилищно-коммунальному хозяйству                                                                     __________________/ Кочерещенко А.И.</w:t>
      </w:r>
    </w:p>
    <w:p w:rsidR="00FF1984" w:rsidRPr="00E41BF3" w:rsidRDefault="00FF1984" w:rsidP="000110B2"/>
    <w:p w:rsidR="00E41BF3" w:rsidRDefault="00E41BF3" w:rsidP="000110B2">
      <w:r w:rsidRPr="00E41BF3">
        <w:t xml:space="preserve">  Заместитель главы по информационным технологиям                                                                              __________________/ Зарубина Е.А.</w:t>
      </w:r>
      <w:r w:rsidR="00FF1984" w:rsidRPr="00E41BF3">
        <w:t xml:space="preserve">  </w:t>
      </w:r>
    </w:p>
    <w:p w:rsidR="00E41BF3" w:rsidRDefault="00E41BF3" w:rsidP="000110B2">
      <w:r>
        <w:t xml:space="preserve"> </w:t>
      </w:r>
    </w:p>
    <w:p w:rsidR="00FF1984" w:rsidRDefault="00E41BF3" w:rsidP="000110B2">
      <w:r>
        <w:t xml:space="preserve">  </w:t>
      </w:r>
      <w:r w:rsidR="00FF1984" w:rsidRPr="00E41BF3">
        <w:t xml:space="preserve">Управляющий делами                                                                                                           </w:t>
      </w:r>
      <w:r>
        <w:t xml:space="preserve">                         </w:t>
      </w:r>
      <w:r w:rsidR="00135E20">
        <w:t>_</w:t>
      </w:r>
      <w:r w:rsidR="00FF1984" w:rsidRPr="00E41BF3">
        <w:t xml:space="preserve">_________________/ </w:t>
      </w:r>
      <w:r w:rsidR="007B3E98">
        <w:t>Макурова С.Г</w:t>
      </w:r>
      <w:r w:rsidR="00FF1984" w:rsidRPr="00E41BF3">
        <w:t>.</w:t>
      </w:r>
    </w:p>
    <w:p w:rsidR="00670FF3" w:rsidRDefault="00670FF3" w:rsidP="000110B2"/>
    <w:p w:rsidR="00670FF3" w:rsidRDefault="00670FF3" w:rsidP="000110B2">
      <w:r>
        <w:t xml:space="preserve">  Начальник управления организационно-контрольной работы                                                                  __________________/ Панова Н.К.</w:t>
      </w:r>
    </w:p>
    <w:p w:rsidR="00D11B8A" w:rsidRDefault="00624384" w:rsidP="000110B2">
      <w:pPr>
        <w:rPr>
          <w:sz w:val="20"/>
          <w:szCs w:val="20"/>
        </w:rPr>
      </w:pPr>
      <w:r w:rsidRPr="00624384">
        <w:rPr>
          <w:sz w:val="20"/>
          <w:szCs w:val="20"/>
        </w:rPr>
        <w:t xml:space="preserve">  </w:t>
      </w:r>
    </w:p>
    <w:p w:rsidR="00D11B8A" w:rsidRDefault="00D11B8A" w:rsidP="000110B2">
      <w:pPr>
        <w:rPr>
          <w:sz w:val="20"/>
          <w:szCs w:val="20"/>
        </w:rPr>
      </w:pPr>
    </w:p>
    <w:p w:rsidR="00D11B8A" w:rsidRDefault="00D11B8A" w:rsidP="000110B2">
      <w:pPr>
        <w:rPr>
          <w:sz w:val="20"/>
          <w:szCs w:val="20"/>
        </w:rPr>
      </w:pPr>
    </w:p>
    <w:p w:rsidR="00D11B8A" w:rsidRDefault="00624384" w:rsidP="000110B2">
      <w:pPr>
        <w:rPr>
          <w:sz w:val="20"/>
          <w:szCs w:val="20"/>
        </w:rPr>
      </w:pPr>
      <w:r w:rsidRPr="00624384">
        <w:rPr>
          <w:sz w:val="20"/>
          <w:szCs w:val="20"/>
        </w:rPr>
        <w:t>Исп. Галкина М.Н.,</w:t>
      </w:r>
    </w:p>
    <w:p w:rsidR="00670FF3" w:rsidRDefault="00624384" w:rsidP="000110B2">
      <w:pPr>
        <w:rPr>
          <w:sz w:val="20"/>
          <w:szCs w:val="20"/>
        </w:rPr>
      </w:pPr>
      <w:r w:rsidRPr="00624384">
        <w:rPr>
          <w:sz w:val="20"/>
          <w:szCs w:val="20"/>
        </w:rPr>
        <w:t>управление организационно-контрольной работы</w:t>
      </w:r>
    </w:p>
    <w:p w:rsidR="00670FF3" w:rsidRPr="00E41BF3" w:rsidRDefault="00D11B8A" w:rsidP="000110B2">
      <w:r>
        <w:rPr>
          <w:sz w:val="20"/>
          <w:szCs w:val="20"/>
        </w:rPr>
        <w:t>тел. 40537</w:t>
      </w:r>
    </w:p>
    <w:sectPr w:rsidR="00670FF3" w:rsidRPr="00E41BF3" w:rsidSect="00670FF3">
      <w:footerReference w:type="default" r:id="rId16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10" w:rsidRDefault="006F4C10" w:rsidP="00006DB4">
      <w:r>
        <w:separator/>
      </w:r>
    </w:p>
  </w:endnote>
  <w:endnote w:type="continuationSeparator" w:id="1">
    <w:p w:rsidR="006F4C10" w:rsidRDefault="006F4C10" w:rsidP="000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379"/>
    </w:sdtPr>
    <w:sdtContent>
      <w:p w:rsidR="007B3E98" w:rsidRDefault="007B3E98">
        <w:pPr>
          <w:pStyle w:val="ad"/>
          <w:jc w:val="right"/>
        </w:pPr>
        <w:fldSimple w:instr=" PAGE   \* MERGEFORMAT ">
          <w:r w:rsidR="008F30FF">
            <w:rPr>
              <w:noProof/>
            </w:rPr>
            <w:t>9</w:t>
          </w:r>
        </w:fldSimple>
      </w:p>
    </w:sdtContent>
  </w:sdt>
  <w:p w:rsidR="007B3E98" w:rsidRDefault="007B3E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10" w:rsidRDefault="006F4C10" w:rsidP="00006DB4">
      <w:r>
        <w:separator/>
      </w:r>
    </w:p>
  </w:footnote>
  <w:footnote w:type="continuationSeparator" w:id="1">
    <w:p w:rsidR="006F4C10" w:rsidRDefault="006F4C10" w:rsidP="0000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DD9"/>
    <w:multiLevelType w:val="hybridMultilevel"/>
    <w:tmpl w:val="FA5C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58AD"/>
    <w:multiLevelType w:val="hybridMultilevel"/>
    <w:tmpl w:val="13D8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92114"/>
    <w:multiLevelType w:val="multilevel"/>
    <w:tmpl w:val="897CC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A004C11"/>
    <w:multiLevelType w:val="hybridMultilevel"/>
    <w:tmpl w:val="FD7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C68"/>
    <w:multiLevelType w:val="hybridMultilevel"/>
    <w:tmpl w:val="BB426556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B2"/>
    <w:rsid w:val="00004F2F"/>
    <w:rsid w:val="00006DB4"/>
    <w:rsid w:val="000110B2"/>
    <w:rsid w:val="0001208E"/>
    <w:rsid w:val="000125C6"/>
    <w:rsid w:val="00014093"/>
    <w:rsid w:val="00015713"/>
    <w:rsid w:val="0001680F"/>
    <w:rsid w:val="00022A5D"/>
    <w:rsid w:val="00030DB0"/>
    <w:rsid w:val="00032C7A"/>
    <w:rsid w:val="00033110"/>
    <w:rsid w:val="00044301"/>
    <w:rsid w:val="000476FC"/>
    <w:rsid w:val="00050363"/>
    <w:rsid w:val="00050700"/>
    <w:rsid w:val="00051A12"/>
    <w:rsid w:val="0006245A"/>
    <w:rsid w:val="000634EB"/>
    <w:rsid w:val="00070ED2"/>
    <w:rsid w:val="00071FA6"/>
    <w:rsid w:val="000744DF"/>
    <w:rsid w:val="00077A49"/>
    <w:rsid w:val="00080BF3"/>
    <w:rsid w:val="00081B0C"/>
    <w:rsid w:val="0009081B"/>
    <w:rsid w:val="000967B0"/>
    <w:rsid w:val="00096F76"/>
    <w:rsid w:val="000A0611"/>
    <w:rsid w:val="000A1AD9"/>
    <w:rsid w:val="000B124B"/>
    <w:rsid w:val="000B1A4F"/>
    <w:rsid w:val="000B1BF2"/>
    <w:rsid w:val="000C0D5E"/>
    <w:rsid w:val="000C7C33"/>
    <w:rsid w:val="000D0BFA"/>
    <w:rsid w:val="000E4A48"/>
    <w:rsid w:val="000E52A6"/>
    <w:rsid w:val="000E58E1"/>
    <w:rsid w:val="000E6DD4"/>
    <w:rsid w:val="000F19FD"/>
    <w:rsid w:val="000F53F2"/>
    <w:rsid w:val="000F7F8C"/>
    <w:rsid w:val="0010765C"/>
    <w:rsid w:val="00110362"/>
    <w:rsid w:val="001118BB"/>
    <w:rsid w:val="00113753"/>
    <w:rsid w:val="0011701B"/>
    <w:rsid w:val="00125C8A"/>
    <w:rsid w:val="00127EEB"/>
    <w:rsid w:val="00135E20"/>
    <w:rsid w:val="001378B8"/>
    <w:rsid w:val="001415A0"/>
    <w:rsid w:val="0014363C"/>
    <w:rsid w:val="00145344"/>
    <w:rsid w:val="00151E80"/>
    <w:rsid w:val="0015237E"/>
    <w:rsid w:val="00157895"/>
    <w:rsid w:val="00163345"/>
    <w:rsid w:val="00166392"/>
    <w:rsid w:val="0017223B"/>
    <w:rsid w:val="001725B1"/>
    <w:rsid w:val="0017541F"/>
    <w:rsid w:val="0018235F"/>
    <w:rsid w:val="00183E25"/>
    <w:rsid w:val="001909D1"/>
    <w:rsid w:val="00193AF4"/>
    <w:rsid w:val="00193C27"/>
    <w:rsid w:val="00195571"/>
    <w:rsid w:val="001A1368"/>
    <w:rsid w:val="001A4EC9"/>
    <w:rsid w:val="001A5118"/>
    <w:rsid w:val="001A6887"/>
    <w:rsid w:val="001C3101"/>
    <w:rsid w:val="001C32E3"/>
    <w:rsid w:val="001C5CF0"/>
    <w:rsid w:val="001C6EE5"/>
    <w:rsid w:val="001D0FD0"/>
    <w:rsid w:val="001E3717"/>
    <w:rsid w:val="001E3CDE"/>
    <w:rsid w:val="001E4C95"/>
    <w:rsid w:val="001F2991"/>
    <w:rsid w:val="001F53F8"/>
    <w:rsid w:val="001F5DBD"/>
    <w:rsid w:val="00201AD1"/>
    <w:rsid w:val="002117DF"/>
    <w:rsid w:val="00217743"/>
    <w:rsid w:val="002177D8"/>
    <w:rsid w:val="00217C99"/>
    <w:rsid w:val="002238D9"/>
    <w:rsid w:val="0022474A"/>
    <w:rsid w:val="0023575C"/>
    <w:rsid w:val="00236B93"/>
    <w:rsid w:val="00241784"/>
    <w:rsid w:val="0024751D"/>
    <w:rsid w:val="0025572A"/>
    <w:rsid w:val="00255802"/>
    <w:rsid w:val="00261292"/>
    <w:rsid w:val="00273434"/>
    <w:rsid w:val="00277437"/>
    <w:rsid w:val="002832D6"/>
    <w:rsid w:val="002864DB"/>
    <w:rsid w:val="0028680C"/>
    <w:rsid w:val="00290BA1"/>
    <w:rsid w:val="00291087"/>
    <w:rsid w:val="0029146C"/>
    <w:rsid w:val="002926FE"/>
    <w:rsid w:val="0029438F"/>
    <w:rsid w:val="0029455C"/>
    <w:rsid w:val="002A63D1"/>
    <w:rsid w:val="002A647E"/>
    <w:rsid w:val="002B0162"/>
    <w:rsid w:val="002B3760"/>
    <w:rsid w:val="002C706E"/>
    <w:rsid w:val="002D06B0"/>
    <w:rsid w:val="002D0E60"/>
    <w:rsid w:val="002D3A25"/>
    <w:rsid w:val="002D698B"/>
    <w:rsid w:val="002E1534"/>
    <w:rsid w:val="002E4254"/>
    <w:rsid w:val="002E470C"/>
    <w:rsid w:val="002E562A"/>
    <w:rsid w:val="002E5F25"/>
    <w:rsid w:val="002E762F"/>
    <w:rsid w:val="002F671A"/>
    <w:rsid w:val="00304A08"/>
    <w:rsid w:val="00304F27"/>
    <w:rsid w:val="003067FB"/>
    <w:rsid w:val="00307CEE"/>
    <w:rsid w:val="00317523"/>
    <w:rsid w:val="00322511"/>
    <w:rsid w:val="003263DB"/>
    <w:rsid w:val="00326BC2"/>
    <w:rsid w:val="00326E1F"/>
    <w:rsid w:val="00331899"/>
    <w:rsid w:val="00342349"/>
    <w:rsid w:val="00347515"/>
    <w:rsid w:val="00350446"/>
    <w:rsid w:val="00353633"/>
    <w:rsid w:val="0035550B"/>
    <w:rsid w:val="0036081D"/>
    <w:rsid w:val="00361D39"/>
    <w:rsid w:val="003703BD"/>
    <w:rsid w:val="0037141B"/>
    <w:rsid w:val="00372076"/>
    <w:rsid w:val="00377761"/>
    <w:rsid w:val="003821D3"/>
    <w:rsid w:val="00393627"/>
    <w:rsid w:val="003A0778"/>
    <w:rsid w:val="003A0EEF"/>
    <w:rsid w:val="003A3F33"/>
    <w:rsid w:val="003A65FC"/>
    <w:rsid w:val="003A6CF4"/>
    <w:rsid w:val="003A73C6"/>
    <w:rsid w:val="003B13F7"/>
    <w:rsid w:val="003B462C"/>
    <w:rsid w:val="003B52CD"/>
    <w:rsid w:val="003B5E84"/>
    <w:rsid w:val="003B7B39"/>
    <w:rsid w:val="003C1C49"/>
    <w:rsid w:val="003C1FEA"/>
    <w:rsid w:val="003D1ACD"/>
    <w:rsid w:val="003D5600"/>
    <w:rsid w:val="003D6748"/>
    <w:rsid w:val="003D6BAF"/>
    <w:rsid w:val="003E0A03"/>
    <w:rsid w:val="003E2AE5"/>
    <w:rsid w:val="003E59C8"/>
    <w:rsid w:val="003E724B"/>
    <w:rsid w:val="003F03CF"/>
    <w:rsid w:val="003F52DD"/>
    <w:rsid w:val="003F7A82"/>
    <w:rsid w:val="00405E83"/>
    <w:rsid w:val="00407B1A"/>
    <w:rsid w:val="00410E04"/>
    <w:rsid w:val="004112E4"/>
    <w:rsid w:val="0041372E"/>
    <w:rsid w:val="00414905"/>
    <w:rsid w:val="0041512C"/>
    <w:rsid w:val="004162C7"/>
    <w:rsid w:val="00427A2B"/>
    <w:rsid w:val="004335A9"/>
    <w:rsid w:val="004429EF"/>
    <w:rsid w:val="0044512A"/>
    <w:rsid w:val="00456531"/>
    <w:rsid w:val="00456B6C"/>
    <w:rsid w:val="004651CE"/>
    <w:rsid w:val="00465D20"/>
    <w:rsid w:val="00473141"/>
    <w:rsid w:val="00474ADD"/>
    <w:rsid w:val="00474EB3"/>
    <w:rsid w:val="00475672"/>
    <w:rsid w:val="004779E5"/>
    <w:rsid w:val="004819BC"/>
    <w:rsid w:val="00482493"/>
    <w:rsid w:val="00490C10"/>
    <w:rsid w:val="004931C8"/>
    <w:rsid w:val="00495843"/>
    <w:rsid w:val="00496AD3"/>
    <w:rsid w:val="004A0003"/>
    <w:rsid w:val="004A1F00"/>
    <w:rsid w:val="004B11AA"/>
    <w:rsid w:val="004B2561"/>
    <w:rsid w:val="004B3486"/>
    <w:rsid w:val="004B3A01"/>
    <w:rsid w:val="004B3B66"/>
    <w:rsid w:val="004B57AD"/>
    <w:rsid w:val="004C652C"/>
    <w:rsid w:val="004C6A99"/>
    <w:rsid w:val="004D5566"/>
    <w:rsid w:val="004E0F05"/>
    <w:rsid w:val="004E38EA"/>
    <w:rsid w:val="004F264F"/>
    <w:rsid w:val="004F2E43"/>
    <w:rsid w:val="004F5116"/>
    <w:rsid w:val="00503A35"/>
    <w:rsid w:val="00503F60"/>
    <w:rsid w:val="00505963"/>
    <w:rsid w:val="00506D46"/>
    <w:rsid w:val="00510C1D"/>
    <w:rsid w:val="00512F37"/>
    <w:rsid w:val="0051348F"/>
    <w:rsid w:val="0052637A"/>
    <w:rsid w:val="00526F1C"/>
    <w:rsid w:val="005305BC"/>
    <w:rsid w:val="00533C7F"/>
    <w:rsid w:val="00534829"/>
    <w:rsid w:val="00547710"/>
    <w:rsid w:val="00562574"/>
    <w:rsid w:val="00562EEA"/>
    <w:rsid w:val="00564A1D"/>
    <w:rsid w:val="005652BA"/>
    <w:rsid w:val="0056649F"/>
    <w:rsid w:val="00566EEB"/>
    <w:rsid w:val="00577889"/>
    <w:rsid w:val="00580DDC"/>
    <w:rsid w:val="0058103E"/>
    <w:rsid w:val="00586AB3"/>
    <w:rsid w:val="005914A1"/>
    <w:rsid w:val="005932E8"/>
    <w:rsid w:val="00595019"/>
    <w:rsid w:val="005A164F"/>
    <w:rsid w:val="005A344D"/>
    <w:rsid w:val="005A34DD"/>
    <w:rsid w:val="005A79B5"/>
    <w:rsid w:val="005B1071"/>
    <w:rsid w:val="005B20D5"/>
    <w:rsid w:val="005B4CAF"/>
    <w:rsid w:val="005C066D"/>
    <w:rsid w:val="005C5060"/>
    <w:rsid w:val="005C535A"/>
    <w:rsid w:val="005D1664"/>
    <w:rsid w:val="005D44B4"/>
    <w:rsid w:val="005D4B91"/>
    <w:rsid w:val="005D59DF"/>
    <w:rsid w:val="005E0945"/>
    <w:rsid w:val="005E4D3A"/>
    <w:rsid w:val="005F1B8F"/>
    <w:rsid w:val="005F2730"/>
    <w:rsid w:val="005F2FB5"/>
    <w:rsid w:val="005F33FF"/>
    <w:rsid w:val="0060452B"/>
    <w:rsid w:val="00614B86"/>
    <w:rsid w:val="006164E3"/>
    <w:rsid w:val="00620733"/>
    <w:rsid w:val="00621808"/>
    <w:rsid w:val="00624384"/>
    <w:rsid w:val="00625535"/>
    <w:rsid w:val="0063110B"/>
    <w:rsid w:val="00637790"/>
    <w:rsid w:val="00637FB8"/>
    <w:rsid w:val="00644966"/>
    <w:rsid w:val="00652AF8"/>
    <w:rsid w:val="00653236"/>
    <w:rsid w:val="00653FDD"/>
    <w:rsid w:val="006558B0"/>
    <w:rsid w:val="00655BEA"/>
    <w:rsid w:val="00656297"/>
    <w:rsid w:val="006578FB"/>
    <w:rsid w:val="00662054"/>
    <w:rsid w:val="00663FF7"/>
    <w:rsid w:val="00667AD8"/>
    <w:rsid w:val="00670FF3"/>
    <w:rsid w:val="006718C5"/>
    <w:rsid w:val="00672C8C"/>
    <w:rsid w:val="00673369"/>
    <w:rsid w:val="006915BF"/>
    <w:rsid w:val="00695E98"/>
    <w:rsid w:val="006A101C"/>
    <w:rsid w:val="006C09C5"/>
    <w:rsid w:val="006C3C06"/>
    <w:rsid w:val="006C727A"/>
    <w:rsid w:val="006E608A"/>
    <w:rsid w:val="006E794A"/>
    <w:rsid w:val="006F2CB9"/>
    <w:rsid w:val="006F3118"/>
    <w:rsid w:val="006F4C10"/>
    <w:rsid w:val="006F6920"/>
    <w:rsid w:val="006F69D0"/>
    <w:rsid w:val="0070205B"/>
    <w:rsid w:val="007031C4"/>
    <w:rsid w:val="00710E65"/>
    <w:rsid w:val="00711461"/>
    <w:rsid w:val="0071324D"/>
    <w:rsid w:val="007134C5"/>
    <w:rsid w:val="00733FD4"/>
    <w:rsid w:val="00740320"/>
    <w:rsid w:val="00743063"/>
    <w:rsid w:val="00744867"/>
    <w:rsid w:val="007448A7"/>
    <w:rsid w:val="007467E4"/>
    <w:rsid w:val="00750F38"/>
    <w:rsid w:val="007548AC"/>
    <w:rsid w:val="007549BB"/>
    <w:rsid w:val="00755EBB"/>
    <w:rsid w:val="007613F5"/>
    <w:rsid w:val="007734E5"/>
    <w:rsid w:val="00785697"/>
    <w:rsid w:val="007858EB"/>
    <w:rsid w:val="00786F4A"/>
    <w:rsid w:val="00787F44"/>
    <w:rsid w:val="0079655D"/>
    <w:rsid w:val="007A214B"/>
    <w:rsid w:val="007A6A25"/>
    <w:rsid w:val="007A7DDD"/>
    <w:rsid w:val="007B3E98"/>
    <w:rsid w:val="007B4047"/>
    <w:rsid w:val="007B44E2"/>
    <w:rsid w:val="007B7B28"/>
    <w:rsid w:val="007C1DD3"/>
    <w:rsid w:val="007C4611"/>
    <w:rsid w:val="007D0201"/>
    <w:rsid w:val="007D2C28"/>
    <w:rsid w:val="007E5FD9"/>
    <w:rsid w:val="007F32E9"/>
    <w:rsid w:val="007F3A34"/>
    <w:rsid w:val="007F4ACB"/>
    <w:rsid w:val="007F7A03"/>
    <w:rsid w:val="008008CF"/>
    <w:rsid w:val="00802805"/>
    <w:rsid w:val="008077FC"/>
    <w:rsid w:val="008102E8"/>
    <w:rsid w:val="00812935"/>
    <w:rsid w:val="00814EFA"/>
    <w:rsid w:val="00820DC8"/>
    <w:rsid w:val="00822189"/>
    <w:rsid w:val="00824D72"/>
    <w:rsid w:val="00825277"/>
    <w:rsid w:val="00831135"/>
    <w:rsid w:val="00833F03"/>
    <w:rsid w:val="008350C7"/>
    <w:rsid w:val="008434D8"/>
    <w:rsid w:val="00845EAC"/>
    <w:rsid w:val="00864188"/>
    <w:rsid w:val="008643D5"/>
    <w:rsid w:val="008737B7"/>
    <w:rsid w:val="00875889"/>
    <w:rsid w:val="00880675"/>
    <w:rsid w:val="00880FA3"/>
    <w:rsid w:val="00893442"/>
    <w:rsid w:val="00895793"/>
    <w:rsid w:val="00895AA6"/>
    <w:rsid w:val="008961ED"/>
    <w:rsid w:val="008A0913"/>
    <w:rsid w:val="008A0C8E"/>
    <w:rsid w:val="008A295D"/>
    <w:rsid w:val="008A2A1A"/>
    <w:rsid w:val="008A58FC"/>
    <w:rsid w:val="008C2112"/>
    <w:rsid w:val="008D06AD"/>
    <w:rsid w:val="008D3566"/>
    <w:rsid w:val="008D4840"/>
    <w:rsid w:val="008D6436"/>
    <w:rsid w:val="008E18CA"/>
    <w:rsid w:val="008E6943"/>
    <w:rsid w:val="008E698E"/>
    <w:rsid w:val="008F30FF"/>
    <w:rsid w:val="008F6E09"/>
    <w:rsid w:val="00902C93"/>
    <w:rsid w:val="00902CEA"/>
    <w:rsid w:val="009038F6"/>
    <w:rsid w:val="009079F6"/>
    <w:rsid w:val="00911A02"/>
    <w:rsid w:val="009125FE"/>
    <w:rsid w:val="00913F24"/>
    <w:rsid w:val="00914C26"/>
    <w:rsid w:val="009154CF"/>
    <w:rsid w:val="0092140A"/>
    <w:rsid w:val="009425E5"/>
    <w:rsid w:val="00945E30"/>
    <w:rsid w:val="00952F27"/>
    <w:rsid w:val="0095374E"/>
    <w:rsid w:val="00961A3D"/>
    <w:rsid w:val="009711EE"/>
    <w:rsid w:val="00980EB5"/>
    <w:rsid w:val="0098571D"/>
    <w:rsid w:val="0098762A"/>
    <w:rsid w:val="009900E1"/>
    <w:rsid w:val="0099230D"/>
    <w:rsid w:val="0099490F"/>
    <w:rsid w:val="009958A8"/>
    <w:rsid w:val="00995DF8"/>
    <w:rsid w:val="00997A43"/>
    <w:rsid w:val="009A08F1"/>
    <w:rsid w:val="009A5870"/>
    <w:rsid w:val="009B3740"/>
    <w:rsid w:val="009B459B"/>
    <w:rsid w:val="009D1117"/>
    <w:rsid w:val="009D5992"/>
    <w:rsid w:val="009E1A90"/>
    <w:rsid w:val="009E396E"/>
    <w:rsid w:val="009E3BE1"/>
    <w:rsid w:val="009E720A"/>
    <w:rsid w:val="009E7A40"/>
    <w:rsid w:val="009F07B9"/>
    <w:rsid w:val="009F6947"/>
    <w:rsid w:val="00A03A3E"/>
    <w:rsid w:val="00A052A6"/>
    <w:rsid w:val="00A074A7"/>
    <w:rsid w:val="00A12488"/>
    <w:rsid w:val="00A179EC"/>
    <w:rsid w:val="00A23192"/>
    <w:rsid w:val="00A2610C"/>
    <w:rsid w:val="00A26EF1"/>
    <w:rsid w:val="00A300F7"/>
    <w:rsid w:val="00A339E2"/>
    <w:rsid w:val="00A36216"/>
    <w:rsid w:val="00A40504"/>
    <w:rsid w:val="00A4378B"/>
    <w:rsid w:val="00A44256"/>
    <w:rsid w:val="00A60727"/>
    <w:rsid w:val="00A6653F"/>
    <w:rsid w:val="00A705FA"/>
    <w:rsid w:val="00A707C5"/>
    <w:rsid w:val="00A753A6"/>
    <w:rsid w:val="00A775EC"/>
    <w:rsid w:val="00A81512"/>
    <w:rsid w:val="00A83770"/>
    <w:rsid w:val="00A83DBF"/>
    <w:rsid w:val="00A84FE8"/>
    <w:rsid w:val="00A90930"/>
    <w:rsid w:val="00A923FF"/>
    <w:rsid w:val="00AA5C1E"/>
    <w:rsid w:val="00AB2F8B"/>
    <w:rsid w:val="00AB3925"/>
    <w:rsid w:val="00AB49A3"/>
    <w:rsid w:val="00AB5750"/>
    <w:rsid w:val="00AB6B35"/>
    <w:rsid w:val="00AD0FF3"/>
    <w:rsid w:val="00AD282D"/>
    <w:rsid w:val="00AD4F16"/>
    <w:rsid w:val="00AD78C5"/>
    <w:rsid w:val="00AE0DC3"/>
    <w:rsid w:val="00AE5B58"/>
    <w:rsid w:val="00AF21E9"/>
    <w:rsid w:val="00AF445A"/>
    <w:rsid w:val="00AF69B6"/>
    <w:rsid w:val="00B05CC3"/>
    <w:rsid w:val="00B069F4"/>
    <w:rsid w:val="00B07EF1"/>
    <w:rsid w:val="00B17C53"/>
    <w:rsid w:val="00B25D79"/>
    <w:rsid w:val="00B31905"/>
    <w:rsid w:val="00B32B63"/>
    <w:rsid w:val="00B34670"/>
    <w:rsid w:val="00B35CDC"/>
    <w:rsid w:val="00B47410"/>
    <w:rsid w:val="00B5450D"/>
    <w:rsid w:val="00B61D71"/>
    <w:rsid w:val="00B70FDF"/>
    <w:rsid w:val="00B748D9"/>
    <w:rsid w:val="00B76D11"/>
    <w:rsid w:val="00B76FFC"/>
    <w:rsid w:val="00B80596"/>
    <w:rsid w:val="00B80A12"/>
    <w:rsid w:val="00B84A6D"/>
    <w:rsid w:val="00B90D41"/>
    <w:rsid w:val="00BA08FF"/>
    <w:rsid w:val="00BC2744"/>
    <w:rsid w:val="00BC5262"/>
    <w:rsid w:val="00BC65FB"/>
    <w:rsid w:val="00BC690E"/>
    <w:rsid w:val="00BD6CBE"/>
    <w:rsid w:val="00BE64A8"/>
    <w:rsid w:val="00BE686A"/>
    <w:rsid w:val="00BF12A3"/>
    <w:rsid w:val="00C01A4C"/>
    <w:rsid w:val="00C0243C"/>
    <w:rsid w:val="00C02F26"/>
    <w:rsid w:val="00C075D6"/>
    <w:rsid w:val="00C0784C"/>
    <w:rsid w:val="00C1271F"/>
    <w:rsid w:val="00C20BDA"/>
    <w:rsid w:val="00C20ED6"/>
    <w:rsid w:val="00C27D6F"/>
    <w:rsid w:val="00C305F5"/>
    <w:rsid w:val="00C359B6"/>
    <w:rsid w:val="00C372C9"/>
    <w:rsid w:val="00C50D18"/>
    <w:rsid w:val="00C51415"/>
    <w:rsid w:val="00C57930"/>
    <w:rsid w:val="00C579A8"/>
    <w:rsid w:val="00C6223D"/>
    <w:rsid w:val="00C675A6"/>
    <w:rsid w:val="00C8171F"/>
    <w:rsid w:val="00C8626D"/>
    <w:rsid w:val="00C92750"/>
    <w:rsid w:val="00C93D15"/>
    <w:rsid w:val="00C97A92"/>
    <w:rsid w:val="00CA1688"/>
    <w:rsid w:val="00CA51DB"/>
    <w:rsid w:val="00CC03BD"/>
    <w:rsid w:val="00CC09C8"/>
    <w:rsid w:val="00CC2CA1"/>
    <w:rsid w:val="00CC3003"/>
    <w:rsid w:val="00CC350F"/>
    <w:rsid w:val="00CC7EAC"/>
    <w:rsid w:val="00CD17E5"/>
    <w:rsid w:val="00CD294A"/>
    <w:rsid w:val="00CD46F8"/>
    <w:rsid w:val="00CD50DE"/>
    <w:rsid w:val="00CD535B"/>
    <w:rsid w:val="00CE304E"/>
    <w:rsid w:val="00CE6F97"/>
    <w:rsid w:val="00CF0FD7"/>
    <w:rsid w:val="00CF287E"/>
    <w:rsid w:val="00D070C0"/>
    <w:rsid w:val="00D11B8A"/>
    <w:rsid w:val="00D148FB"/>
    <w:rsid w:val="00D15DE2"/>
    <w:rsid w:val="00D20797"/>
    <w:rsid w:val="00D2118F"/>
    <w:rsid w:val="00D24CF9"/>
    <w:rsid w:val="00D303B3"/>
    <w:rsid w:val="00D34C05"/>
    <w:rsid w:val="00D44119"/>
    <w:rsid w:val="00D4581E"/>
    <w:rsid w:val="00D52127"/>
    <w:rsid w:val="00D547B5"/>
    <w:rsid w:val="00D569F5"/>
    <w:rsid w:val="00D63154"/>
    <w:rsid w:val="00D63AFF"/>
    <w:rsid w:val="00D7375C"/>
    <w:rsid w:val="00D773C5"/>
    <w:rsid w:val="00D809BA"/>
    <w:rsid w:val="00D80B52"/>
    <w:rsid w:val="00D81C49"/>
    <w:rsid w:val="00D9127C"/>
    <w:rsid w:val="00D93A8A"/>
    <w:rsid w:val="00D93FC0"/>
    <w:rsid w:val="00D96FB9"/>
    <w:rsid w:val="00D9768D"/>
    <w:rsid w:val="00D97BCF"/>
    <w:rsid w:val="00DA20D5"/>
    <w:rsid w:val="00DA2D56"/>
    <w:rsid w:val="00DA56EF"/>
    <w:rsid w:val="00DA78A5"/>
    <w:rsid w:val="00DB1B51"/>
    <w:rsid w:val="00DC6687"/>
    <w:rsid w:val="00DD4714"/>
    <w:rsid w:val="00DD686B"/>
    <w:rsid w:val="00DF0B19"/>
    <w:rsid w:val="00DF7A86"/>
    <w:rsid w:val="00DF7C3F"/>
    <w:rsid w:val="00E162A0"/>
    <w:rsid w:val="00E1659B"/>
    <w:rsid w:val="00E16821"/>
    <w:rsid w:val="00E20A3F"/>
    <w:rsid w:val="00E23089"/>
    <w:rsid w:val="00E30806"/>
    <w:rsid w:val="00E4095A"/>
    <w:rsid w:val="00E41BF3"/>
    <w:rsid w:val="00E4364D"/>
    <w:rsid w:val="00E44913"/>
    <w:rsid w:val="00E47C33"/>
    <w:rsid w:val="00E47FC3"/>
    <w:rsid w:val="00E55725"/>
    <w:rsid w:val="00E61DA7"/>
    <w:rsid w:val="00E621FC"/>
    <w:rsid w:val="00E721D7"/>
    <w:rsid w:val="00E72E37"/>
    <w:rsid w:val="00E76E53"/>
    <w:rsid w:val="00E77627"/>
    <w:rsid w:val="00E8679B"/>
    <w:rsid w:val="00E91217"/>
    <w:rsid w:val="00E91AB1"/>
    <w:rsid w:val="00E93BCA"/>
    <w:rsid w:val="00E95185"/>
    <w:rsid w:val="00E96CC4"/>
    <w:rsid w:val="00E97895"/>
    <w:rsid w:val="00EA06B9"/>
    <w:rsid w:val="00EA4B65"/>
    <w:rsid w:val="00EA6213"/>
    <w:rsid w:val="00EB13F8"/>
    <w:rsid w:val="00EB3EFE"/>
    <w:rsid w:val="00EB46DC"/>
    <w:rsid w:val="00EB66CA"/>
    <w:rsid w:val="00EB7672"/>
    <w:rsid w:val="00EC6331"/>
    <w:rsid w:val="00EC7348"/>
    <w:rsid w:val="00ED5A5E"/>
    <w:rsid w:val="00EE4090"/>
    <w:rsid w:val="00EE5869"/>
    <w:rsid w:val="00EF506A"/>
    <w:rsid w:val="00F0414B"/>
    <w:rsid w:val="00F04AE5"/>
    <w:rsid w:val="00F04CB9"/>
    <w:rsid w:val="00F1248D"/>
    <w:rsid w:val="00F1421C"/>
    <w:rsid w:val="00F156EC"/>
    <w:rsid w:val="00F17EFA"/>
    <w:rsid w:val="00F21292"/>
    <w:rsid w:val="00F221BA"/>
    <w:rsid w:val="00F25D61"/>
    <w:rsid w:val="00F271B1"/>
    <w:rsid w:val="00F331FF"/>
    <w:rsid w:val="00F353A2"/>
    <w:rsid w:val="00F37015"/>
    <w:rsid w:val="00F37127"/>
    <w:rsid w:val="00F40196"/>
    <w:rsid w:val="00F40D8B"/>
    <w:rsid w:val="00F41FF3"/>
    <w:rsid w:val="00F468E5"/>
    <w:rsid w:val="00F47E18"/>
    <w:rsid w:val="00F51508"/>
    <w:rsid w:val="00F5215A"/>
    <w:rsid w:val="00F61BA4"/>
    <w:rsid w:val="00F61FD4"/>
    <w:rsid w:val="00F63D3F"/>
    <w:rsid w:val="00F737CD"/>
    <w:rsid w:val="00F87231"/>
    <w:rsid w:val="00F929C7"/>
    <w:rsid w:val="00F9406C"/>
    <w:rsid w:val="00F9427D"/>
    <w:rsid w:val="00F94688"/>
    <w:rsid w:val="00F955C4"/>
    <w:rsid w:val="00F96201"/>
    <w:rsid w:val="00FA2453"/>
    <w:rsid w:val="00FA70B2"/>
    <w:rsid w:val="00FA74A7"/>
    <w:rsid w:val="00FB2327"/>
    <w:rsid w:val="00FB2E53"/>
    <w:rsid w:val="00FB49D8"/>
    <w:rsid w:val="00FB790E"/>
    <w:rsid w:val="00FC1204"/>
    <w:rsid w:val="00FC39E3"/>
    <w:rsid w:val="00FC56D3"/>
    <w:rsid w:val="00FC5D48"/>
    <w:rsid w:val="00FC765A"/>
    <w:rsid w:val="00FC7918"/>
    <w:rsid w:val="00FD1B3D"/>
    <w:rsid w:val="00FE49E5"/>
    <w:rsid w:val="00FF1984"/>
    <w:rsid w:val="00FF21B8"/>
    <w:rsid w:val="00FF4EE8"/>
    <w:rsid w:val="00FF6A99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2C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5625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FB"/>
    <w:pPr>
      <w:spacing w:before="100" w:beforeAutospacing="1" w:after="100" w:afterAutospacing="1"/>
    </w:pPr>
  </w:style>
  <w:style w:type="character" w:styleId="a3">
    <w:name w:val="Hyperlink"/>
    <w:basedOn w:val="a0"/>
    <w:rsid w:val="0001680F"/>
    <w:rPr>
      <w:color w:val="0000FF"/>
      <w:u w:val="single"/>
    </w:rPr>
  </w:style>
  <w:style w:type="character" w:customStyle="1" w:styleId="a4">
    <w:name w:val="Основной текст Знак"/>
    <w:aliases w:val="Знак3 Знак, Знак3 Знак"/>
    <w:link w:val="a5"/>
    <w:locked/>
    <w:rsid w:val="00EB13F8"/>
  </w:style>
  <w:style w:type="paragraph" w:styleId="a5">
    <w:name w:val="Body Text"/>
    <w:aliases w:val="Знак3, Знак3"/>
    <w:basedOn w:val="a"/>
    <w:link w:val="a4"/>
    <w:rsid w:val="00EB13F8"/>
    <w:rPr>
      <w:sz w:val="20"/>
      <w:szCs w:val="20"/>
    </w:rPr>
  </w:style>
  <w:style w:type="character" w:customStyle="1" w:styleId="11">
    <w:name w:val="Основной текст Знак1"/>
    <w:basedOn w:val="a0"/>
    <w:link w:val="a5"/>
    <w:rsid w:val="00EB13F8"/>
    <w:rPr>
      <w:sz w:val="24"/>
      <w:szCs w:val="24"/>
    </w:rPr>
  </w:style>
  <w:style w:type="character" w:customStyle="1" w:styleId="a6">
    <w:name w:val="Текст выноски Знак"/>
    <w:link w:val="a7"/>
    <w:locked/>
    <w:rsid w:val="00EB13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rsid w:val="00EB13F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rsid w:val="00EB13F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D698B"/>
    <w:rPr>
      <w:rFonts w:ascii="Courier New" w:hAnsi="Courier New"/>
      <w:sz w:val="20"/>
      <w:szCs w:val="20"/>
    </w:rPr>
  </w:style>
  <w:style w:type="paragraph" w:styleId="a8">
    <w:name w:val="Title"/>
    <w:basedOn w:val="a"/>
    <w:link w:val="a9"/>
    <w:qFormat/>
    <w:rsid w:val="00C372C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C372C9"/>
    <w:rPr>
      <w:b/>
      <w:sz w:val="32"/>
    </w:rPr>
  </w:style>
  <w:style w:type="paragraph" w:styleId="aa">
    <w:name w:val="Normal (Web)"/>
    <w:basedOn w:val="a"/>
    <w:rsid w:val="006A101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62574"/>
    <w:rPr>
      <w:i/>
      <w:iCs/>
      <w:sz w:val="24"/>
      <w:szCs w:val="24"/>
    </w:rPr>
  </w:style>
  <w:style w:type="paragraph" w:customStyle="1" w:styleId="2">
    <w:name w:val="Текст2"/>
    <w:basedOn w:val="a"/>
    <w:rsid w:val="00071FA6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C652C"/>
    <w:rPr>
      <w:sz w:val="24"/>
    </w:rPr>
  </w:style>
  <w:style w:type="paragraph" w:styleId="ab">
    <w:name w:val="header"/>
    <w:basedOn w:val="a"/>
    <w:link w:val="ac"/>
    <w:rsid w:val="00006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DB4"/>
    <w:rPr>
      <w:sz w:val="24"/>
      <w:szCs w:val="24"/>
    </w:rPr>
  </w:style>
  <w:style w:type="paragraph" w:styleId="ad">
    <w:name w:val="footer"/>
    <w:basedOn w:val="a"/>
    <w:link w:val="ae"/>
    <w:uiPriority w:val="99"/>
    <w:rsid w:val="00006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DB4"/>
    <w:rPr>
      <w:sz w:val="24"/>
      <w:szCs w:val="24"/>
    </w:rPr>
  </w:style>
  <w:style w:type="paragraph" w:customStyle="1" w:styleId="3">
    <w:name w:val="Текст3"/>
    <w:basedOn w:val="a"/>
    <w:rsid w:val="00DA2D56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DA2D56"/>
    <w:pPr>
      <w:ind w:left="720"/>
      <w:contextualSpacing/>
    </w:pPr>
  </w:style>
  <w:style w:type="paragraph" w:customStyle="1" w:styleId="paragraph">
    <w:name w:val="paragraph"/>
    <w:basedOn w:val="a"/>
    <w:rsid w:val="00DA2D5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A2D56"/>
  </w:style>
  <w:style w:type="character" w:customStyle="1" w:styleId="apple-converted-space">
    <w:name w:val="apple-converted-space"/>
    <w:basedOn w:val="a0"/>
    <w:rsid w:val="00DA2D56"/>
  </w:style>
  <w:style w:type="character" w:customStyle="1" w:styleId="eop">
    <w:name w:val="eop"/>
    <w:basedOn w:val="a0"/>
    <w:rsid w:val="00DA2D56"/>
  </w:style>
  <w:style w:type="paragraph" w:customStyle="1" w:styleId="Heading8">
    <w:name w:val="Heading 8"/>
    <w:basedOn w:val="a"/>
    <w:next w:val="a"/>
    <w:rsid w:val="003A6CF4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zh-CN"/>
    </w:rPr>
  </w:style>
  <w:style w:type="paragraph" w:customStyle="1" w:styleId="4">
    <w:name w:val="Текст4"/>
    <w:basedOn w:val="a"/>
    <w:rsid w:val="00070ED2"/>
    <w:rPr>
      <w:rFonts w:ascii="Courier New" w:hAnsi="Courier New"/>
      <w:sz w:val="20"/>
      <w:szCs w:val="20"/>
    </w:rPr>
  </w:style>
  <w:style w:type="paragraph" w:customStyle="1" w:styleId="Default">
    <w:name w:val="Default"/>
    <w:rsid w:val="00533C7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Body">
    <w:name w:val="Text Body"/>
    <w:basedOn w:val="a"/>
    <w:rsid w:val="0011701B"/>
    <w:pPr>
      <w:suppressAutoHyphens/>
    </w:pPr>
    <w:rPr>
      <w:sz w:val="28"/>
      <w:lang w:val="en-US" w:eastAsia="zh-CN"/>
    </w:rPr>
  </w:style>
  <w:style w:type="paragraph" w:styleId="af0">
    <w:name w:val="No Spacing"/>
    <w:uiPriority w:val="1"/>
    <w:qFormat/>
    <w:rsid w:val="0089579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475672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af2">
    <w:name w:val="?????????? ???????"/>
    <w:basedOn w:val="a"/>
    <w:rsid w:val="00475672"/>
    <w:pPr>
      <w:widowControl w:val="0"/>
      <w:suppressLineNumbers/>
      <w:suppressAutoHyphens/>
    </w:pPr>
    <w:rPr>
      <w:rFonts w:eastAsia="Lucida Sans Unicode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www.admink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intinvest.ru/torgovyj-obychaj-obmena-dokumentami-dlya-podtverzhdeniya-sdelki" TargetMode="Externa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sprintinvest.ru/chto-takoe-otchet-o-pribylyax-i-ubytkax-pri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C067-DE87-4F5D-AB52-12C06358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38</Pages>
  <Words>12479</Words>
  <Characters>71134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83447</CharactersWithSpaces>
  <SharedDoc>false</SharedDoc>
  <HLinks>
    <vt:vector size="48" baseType="variant">
      <vt:variant>
        <vt:i4>6946857</vt:i4>
      </vt:variant>
      <vt:variant>
        <vt:i4>21</vt:i4>
      </vt:variant>
      <vt:variant>
        <vt:i4>0</vt:i4>
      </vt:variant>
      <vt:variant>
        <vt:i4>5</vt:i4>
      </vt:variant>
      <vt:variant>
        <vt:lpwstr>http://sprintinvest.ru/torgovyj-obychaj-obmena-dokumentami-dlya-podtverzhdeniya-sdelki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http://sprintinvest.ru/chto-takoe-otchet-o-pribylyax-i-ubytkax-primer</vt:lpwstr>
      </vt:variant>
      <vt:variant>
        <vt:lpwstr/>
      </vt:variant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4325469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/document/140/12851//</vt:lpwstr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/document/140/10644//</vt:lpwstr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/document/140/10610//</vt:lpwstr>
      </vt:variant>
      <vt:variant>
        <vt:i4>4325465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/document/140/12954//</vt:lpwstr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/document/140/8562//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user</cp:lastModifiedBy>
  <cp:revision>15</cp:revision>
  <cp:lastPrinted>2019-04-11T05:15:00Z</cp:lastPrinted>
  <dcterms:created xsi:type="dcterms:W3CDTF">2019-04-02T11:35:00Z</dcterms:created>
  <dcterms:modified xsi:type="dcterms:W3CDTF">2019-04-16T06:02:00Z</dcterms:modified>
</cp:coreProperties>
</file>